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FA0F40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FA0F40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FA0F40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FA0F40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FA0F40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FA0F40" w:rsidRPr="00DF6079" w:rsidRDefault="00FA0F40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FA0F40" w:rsidRPr="00DF6079" w:rsidRDefault="00FA0F40" w:rsidP="008624CA">
            <w:pPr>
              <w:rPr>
                <w:sz w:val="22"/>
              </w:rPr>
            </w:pPr>
          </w:p>
        </w:tc>
      </w:tr>
      <w:tr w:rsidR="00DF6079" w:rsidRPr="00DF6079" w:rsidTr="00FA0F40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FA0F40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FA0F40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FA0F40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A0F40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A0F40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A0F40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FA0F40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FA0F40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FA0F40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A0F40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A0F40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FA0F40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E84905" w:rsidP="00965F72">
            <w:pPr>
              <w:jc w:val="center"/>
              <w:rPr>
                <w:sz w:val="22"/>
              </w:rPr>
            </w:pPr>
            <w:r w:rsidRPr="00E84905">
              <w:rPr>
                <w:rFonts w:hint="eastAsia"/>
                <w:sz w:val="22"/>
              </w:rPr>
              <w:t>デジタル技術活用支援事業</w:t>
            </w:r>
          </w:p>
        </w:tc>
      </w:tr>
      <w:tr w:rsidR="0072261A" w:rsidRPr="00DF6079" w:rsidTr="00FA0F40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A0F40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A0F40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A0F40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A0F40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A0F40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A0F40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FA0F40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FA0F40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FA0F40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FA0F40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FA0F40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E84905">
              <w:rPr>
                <w:rFonts w:hint="eastAsia"/>
                <w:sz w:val="22"/>
              </w:rPr>
              <w:t>事業の概要が分かるカタログ等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FA0F40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FA0F40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17</cp:revision>
  <dcterms:created xsi:type="dcterms:W3CDTF">2022-11-17T04:52:00Z</dcterms:created>
  <dcterms:modified xsi:type="dcterms:W3CDTF">2023-05-23T02:45:00Z</dcterms:modified>
</cp:coreProperties>
</file>