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D01643" w:rsidRPr="00D01643">
              <w:rPr>
                <w:rFonts w:ascii="ＭＳ ゴシック" w:eastAsia="ＭＳ ゴシック" w:hAnsi="ＭＳ ゴシック" w:hint="eastAsia"/>
              </w:rPr>
              <w:t>新産業創出支援事業（産学官連技術開発事業）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0E6A27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0E6A27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D01643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01643" w:rsidRPr="00284279" w:rsidTr="00B41151">
        <w:tc>
          <w:tcPr>
            <w:tcW w:w="1045" w:type="dxa"/>
            <w:vMerge/>
            <w:vAlign w:val="center"/>
          </w:tcPr>
          <w:p w:rsidR="00D01643" w:rsidRPr="00284279" w:rsidRDefault="00D01643" w:rsidP="00D01643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D01643" w:rsidRPr="00284279" w:rsidRDefault="00D01643" w:rsidP="00D01643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D01643" w:rsidRPr="00284279" w:rsidRDefault="00D01643" w:rsidP="00D016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D01643" w:rsidRPr="00284279" w:rsidRDefault="00D01643" w:rsidP="00D016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研究開発費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D01643" w:rsidRPr="00284279" w:rsidRDefault="00D01643" w:rsidP="00D01643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D01643" w:rsidRPr="00284279" w:rsidRDefault="00D01643" w:rsidP="00D01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01643" w:rsidRPr="00284279" w:rsidTr="00B41151">
        <w:tc>
          <w:tcPr>
            <w:tcW w:w="1045" w:type="dxa"/>
            <w:vMerge/>
            <w:vAlign w:val="center"/>
          </w:tcPr>
          <w:p w:rsidR="00D01643" w:rsidRPr="00284279" w:rsidRDefault="00D01643" w:rsidP="00D01643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D01643" w:rsidRPr="00284279" w:rsidRDefault="00D01643" w:rsidP="00D01643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D01643" w:rsidRPr="00284279" w:rsidRDefault="00D01643" w:rsidP="00D01643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D01643" w:rsidRPr="00284279" w:rsidRDefault="00D01643" w:rsidP="00D016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D01643" w:rsidRPr="00284279" w:rsidRDefault="00D01643" w:rsidP="00D01643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D01643" w:rsidRPr="00284279" w:rsidRDefault="00D01643" w:rsidP="00D016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E6A27"/>
    <w:rsid w:val="000F5DDC"/>
    <w:rsid w:val="001C0C02"/>
    <w:rsid w:val="00257741"/>
    <w:rsid w:val="00284279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B41151"/>
    <w:rsid w:val="00B47A9D"/>
    <w:rsid w:val="00D0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2025-04-22T08:10:00Z</dcterms:created>
  <dcterms:modified xsi:type="dcterms:W3CDTF">2025-04-22T08:10:00Z</dcterms:modified>
</cp:coreProperties>
</file>