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448"/>
        <w:gridCol w:w="477"/>
        <w:gridCol w:w="963"/>
        <w:gridCol w:w="963"/>
        <w:gridCol w:w="963"/>
        <w:gridCol w:w="963"/>
        <w:gridCol w:w="963"/>
        <w:gridCol w:w="963"/>
        <w:gridCol w:w="963"/>
      </w:tblGrid>
      <w:tr w:rsidR="00DF6079" w:rsidRPr="00DF6079" w:rsidTr="00C21195">
        <w:trPr>
          <w:trHeight w:val="730"/>
        </w:trPr>
        <w:tc>
          <w:tcPr>
            <w:tcW w:w="9628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C21195">
        <w:tc>
          <w:tcPr>
            <w:tcW w:w="9628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136C91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C21195">
        <w:tc>
          <w:tcPr>
            <w:tcW w:w="9628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972EC9">
        <w:tc>
          <w:tcPr>
            <w:tcW w:w="2410" w:type="dxa"/>
            <w:gridSpan w:val="2"/>
          </w:tcPr>
          <w:p w:rsidR="00DF6079" w:rsidRPr="00DF6079" w:rsidRDefault="002C0882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bookmarkStart w:id="0" w:name="_GoBack"/>
            <w:bookmarkEnd w:id="0"/>
            <w:r w:rsidR="00972EC9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18" w:type="dxa"/>
            <w:gridSpan w:val="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C21195">
        <w:tc>
          <w:tcPr>
            <w:tcW w:w="9628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3E68B1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972EC9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C21195">
        <w:trPr>
          <w:trHeight w:val="730"/>
        </w:trPr>
        <w:tc>
          <w:tcPr>
            <w:tcW w:w="9628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C21195">
        <w:tc>
          <w:tcPr>
            <w:tcW w:w="9628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136C91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972EC9" w:rsidP="00965F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商業活動強化事業</w:t>
            </w:r>
          </w:p>
        </w:tc>
      </w:tr>
      <w:tr w:rsidR="0072261A" w:rsidRPr="00DF6079" w:rsidTr="00C21195">
        <w:trPr>
          <w:trHeight w:val="730"/>
        </w:trPr>
        <w:tc>
          <w:tcPr>
            <w:tcW w:w="9628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1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C21195">
        <w:trPr>
          <w:trHeight w:val="730"/>
        </w:trPr>
        <w:tc>
          <w:tcPr>
            <w:tcW w:w="9628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C21195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C21195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C008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972EC9">
              <w:rPr>
                <w:rFonts w:hint="eastAsia"/>
                <w:sz w:val="22"/>
              </w:rPr>
              <w:t>事業の内容がわかる書類</w:t>
            </w:r>
            <w:r w:rsidR="00C00874">
              <w:rPr>
                <w:rFonts w:hint="eastAsia"/>
                <w:sz w:val="22"/>
              </w:rPr>
              <w:t>（総会資料、会議資料等）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B3AF1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EB3AF1" w:rsidRPr="00DF6079" w:rsidRDefault="00EB3AF1" w:rsidP="00EB3AF1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1" w:rsidRPr="00DF6079" w:rsidRDefault="00EB3AF1" w:rsidP="00C008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 w:rsidR="00C00874">
              <w:rPr>
                <w:rFonts w:hint="eastAsia"/>
                <w:sz w:val="22"/>
              </w:rPr>
              <w:t>資金計画書（予算書、見積書等）</w:t>
            </w:r>
          </w:p>
        </w:tc>
        <w:sdt>
          <w:sdtPr>
            <w:id w:val="-1324577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B3AF1" w:rsidRPr="00D857E1" w:rsidRDefault="00EB3AF1" w:rsidP="00EB3AF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EB3AF1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857E1" w:rsidRDefault="00082505" w:rsidP="00082505">
            <w:pPr>
              <w:jc w:val="center"/>
            </w:pPr>
          </w:p>
        </w:tc>
      </w:tr>
      <w:tr w:rsidR="00386A15" w:rsidRPr="00DF6079" w:rsidTr="00C21195">
        <w:tc>
          <w:tcPr>
            <w:tcW w:w="9628" w:type="dxa"/>
            <w:gridSpan w:val="10"/>
          </w:tcPr>
          <w:p w:rsidR="00386A15" w:rsidRPr="00DF6079" w:rsidRDefault="00C00874" w:rsidP="00C00874">
            <w:pPr>
              <w:ind w:firstLineChars="400" w:firstLine="800"/>
              <w:rPr>
                <w:sz w:val="22"/>
              </w:rPr>
            </w:pPr>
            <w:r w:rsidRPr="008F14AC">
              <w:rPr>
                <w:rFonts w:hint="eastAsia"/>
                <w:sz w:val="20"/>
              </w:rPr>
              <w:t>※千曲市商工業振興条例施行規則第４条（２）に掲げる助成事業の設計図書は不要とする。</w:t>
            </w:r>
          </w:p>
        </w:tc>
      </w:tr>
      <w:tr w:rsidR="00E85253" w:rsidRPr="00DF6079" w:rsidTr="00C21195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6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2C0882"/>
    <w:rsid w:val="00384958"/>
    <w:rsid w:val="00386A15"/>
    <w:rsid w:val="003E68B1"/>
    <w:rsid w:val="00515E08"/>
    <w:rsid w:val="005358D8"/>
    <w:rsid w:val="00535F87"/>
    <w:rsid w:val="0054159B"/>
    <w:rsid w:val="00637C92"/>
    <w:rsid w:val="006D00A5"/>
    <w:rsid w:val="0072261A"/>
    <w:rsid w:val="008C6488"/>
    <w:rsid w:val="00965F72"/>
    <w:rsid w:val="00972EC9"/>
    <w:rsid w:val="00B7364B"/>
    <w:rsid w:val="00B87824"/>
    <w:rsid w:val="00BE79D4"/>
    <w:rsid w:val="00C00874"/>
    <w:rsid w:val="00C21195"/>
    <w:rsid w:val="00CA1ADA"/>
    <w:rsid w:val="00D06DBA"/>
    <w:rsid w:val="00D857E1"/>
    <w:rsid w:val="00DF6079"/>
    <w:rsid w:val="00E84905"/>
    <w:rsid w:val="00E85253"/>
    <w:rsid w:val="00E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8BD563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2025-04-18T03:37:00Z</dcterms:created>
  <dcterms:modified xsi:type="dcterms:W3CDTF">2025-04-18T03:37:00Z</dcterms:modified>
</cp:coreProperties>
</file>