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B8A" w:rsidRDefault="00E34B8A" w:rsidP="00E34B8A">
      <w:pPr>
        <w:pStyle w:val="10"/>
        <w:shd w:val="clear" w:color="auto" w:fill="auto"/>
        <w:spacing w:after="0" w:line="240" w:lineRule="auto"/>
      </w:pPr>
      <w:bookmarkStart w:id="0" w:name="_GoBack"/>
      <w:bookmarkEnd w:id="0"/>
      <w:r>
        <w:t>(様式第</w:t>
      </w:r>
      <w:r>
        <w:rPr>
          <w:rFonts w:ascii="Times New Roman" w:eastAsia="Times New Roman" w:hAnsi="Times New Roman" w:cs="Times New Roman"/>
          <w:sz w:val="19"/>
          <w:szCs w:val="19"/>
        </w:rPr>
        <w:t>123</w:t>
      </w:r>
      <w:r>
        <w:t>号)</w:t>
      </w:r>
    </w:p>
    <w:p w:rsidR="00E34B8A" w:rsidRDefault="00E34B8A" w:rsidP="00E34B8A">
      <w:pPr>
        <w:pStyle w:val="10"/>
        <w:shd w:val="clear" w:color="auto" w:fill="auto"/>
        <w:spacing w:before="240" w:after="0" w:line="240" w:lineRule="auto"/>
      </w:pPr>
      <w:r>
        <w:rPr>
          <w:noProof/>
          <w:lang w:val="en-US" w:bidi="ar-SA"/>
        </w:rPr>
        <mc:AlternateContent>
          <mc:Choice Requires="wps">
            <w:drawing>
              <wp:anchor distT="0" distB="0" distL="114300" distR="114300" simplePos="0" relativeHeight="251659264" behindDoc="0" locked="0" layoutInCell="1" allowOverlap="1" wp14:anchorId="444E9935" wp14:editId="165855D5">
                <wp:simplePos x="0" y="0"/>
                <wp:positionH relativeFrom="column">
                  <wp:posOffset>102088</wp:posOffset>
                </wp:positionH>
                <wp:positionV relativeFrom="paragraph">
                  <wp:posOffset>374553</wp:posOffset>
                </wp:positionV>
                <wp:extent cx="409516" cy="409516"/>
                <wp:effectExtent l="0" t="0" r="10160" b="10160"/>
                <wp:wrapNone/>
                <wp:docPr id="24" name="楕円 24"/>
                <wp:cNvGraphicFramePr/>
                <a:graphic xmlns:a="http://schemas.openxmlformats.org/drawingml/2006/main">
                  <a:graphicData uri="http://schemas.microsoft.com/office/word/2010/wordprocessingShape">
                    <wps:wsp>
                      <wps:cNvSpPr/>
                      <wps:spPr>
                        <a:xfrm>
                          <a:off x="0" y="0"/>
                          <a:ext cx="409516" cy="409516"/>
                        </a:xfrm>
                        <a:prstGeom prst="ellipse">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4C57124" id="楕円 24" o:spid="_x0000_s1026" style="position:absolute;left:0;text-align:left;margin-left:8.05pt;margin-top:29.5pt;width:32.2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" filled="f" strokecolor="black [3213]" strokeweight="1pt">
                <v:stroke dashstyle="dash" joinstyle="miter"/>
              </v:oval>
            </w:pict>
          </mc:Fallback>
        </mc:AlternateContent>
      </w:r>
      <w:r>
        <w:rPr>
          <w:noProof/>
          <w:lang w:val="en-US" w:bidi="ar-SA"/>
        </w:rPr>
        <mc:AlternateContent>
          <mc:Choice Requires="wps">
            <w:drawing>
              <wp:anchor distT="0" distB="0" distL="114300" distR="114300" simplePos="0" relativeHeight="251661312" behindDoc="0" locked="0" layoutInCell="1" allowOverlap="1" wp14:anchorId="523D72B9" wp14:editId="1A67134D">
                <wp:simplePos x="0" y="0"/>
                <wp:positionH relativeFrom="column">
                  <wp:posOffset>-59182</wp:posOffset>
                </wp:positionH>
                <wp:positionV relativeFrom="paragraph">
                  <wp:posOffset>57980</wp:posOffset>
                </wp:positionV>
                <wp:extent cx="5800090" cy="4630784"/>
                <wp:effectExtent l="0" t="0" r="10160" b="17780"/>
                <wp:wrapNone/>
                <wp:docPr id="25" name="正方形/長方形 25"/>
                <wp:cNvGraphicFramePr/>
                <a:graphic xmlns:a="http://schemas.openxmlformats.org/drawingml/2006/main">
                  <a:graphicData uri="http://schemas.microsoft.com/office/word/2010/wordprocessingShape">
                    <wps:wsp>
                      <wps:cNvSpPr/>
                      <wps:spPr>
                        <a:xfrm>
                          <a:off x="0" y="0"/>
                          <a:ext cx="5800090" cy="463078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5B06492" id="正方形/長方形 25" o:spid="_x0000_s1026" style="position:absolute;left:0;text-align:left;margin-left:-4.65pt;margin-top:4.55pt;width:456.7pt;height:36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" filled="f" strokecolor="black [3213]" strokeweight="1pt"/>
            </w:pict>
          </mc:Fallback>
        </mc:AlternateContent>
      </w:r>
      <w:r>
        <w:rPr>
          <w:noProof/>
          <w:lang w:val="en-US" w:bidi="ar-SA"/>
        </w:rPr>
        <mc:AlternateContent>
          <mc:Choice Requires="wps">
            <w:drawing>
              <wp:anchor distT="578485" distB="4087495" distL="0" distR="0" simplePos="0" relativeHeight="251660288" behindDoc="0" locked="0" layoutInCell="1" allowOverlap="1" wp14:anchorId="7F5C409E" wp14:editId="1127F0D3">
                <wp:simplePos x="0" y="0"/>
                <wp:positionH relativeFrom="page">
                  <wp:posOffset>5794655</wp:posOffset>
                </wp:positionH>
                <wp:positionV relativeFrom="paragraph">
                  <wp:posOffset>155466</wp:posOffset>
                </wp:positionV>
                <wp:extent cx="684398" cy="359029"/>
                <wp:effectExtent l="0" t="0" r="20955" b="22225"/>
                <wp:wrapNone/>
                <wp:docPr id="22" name="Shape 294"/>
                <wp:cNvGraphicFramePr/>
                <a:graphic xmlns:a="http://schemas.openxmlformats.org/drawingml/2006/main">
                  <a:graphicData uri="http://schemas.microsoft.com/office/word/2010/wordprocessingShape">
                    <wps:wsp>
                      <wps:cNvSpPr txBox="1"/>
                      <wps:spPr>
                        <a:xfrm>
                          <a:off x="0" y="0"/>
                          <a:ext cx="684398" cy="359029"/>
                        </a:xfrm>
                        <a:prstGeom prst="rect">
                          <a:avLst/>
                        </a:prstGeom>
                        <a:noFill/>
                        <a:ln>
                          <a:solidFill>
                            <a:schemeClr val="tx1"/>
                          </a:solidFill>
                        </a:ln>
                      </wps:spPr>
                      <wps:txbx>
                        <w:txbxContent>
                          <w:p w:rsidR="00E34B8A" w:rsidRDefault="00E34B8A" w:rsidP="00E34B8A">
                            <w:pPr>
                              <w:pStyle w:val="10"/>
                              <w:shd w:val="clear" w:color="auto" w:fill="auto"/>
                              <w:snapToGrid w:val="0"/>
                              <w:spacing w:after="80" w:line="240" w:lineRule="auto"/>
                              <w:jc w:val="center"/>
                            </w:pPr>
                            <w:r w:rsidRPr="00D87455">
                              <w:rPr>
                                <w:rFonts w:hint="eastAsia"/>
                                <w:spacing w:val="45"/>
                                <w:fitText w:val="720" w:id="1900290304"/>
                              </w:rPr>
                              <w:t>税務</w:t>
                            </w:r>
                            <w:r w:rsidRPr="00D87455">
                              <w:rPr>
                                <w:rFonts w:hint="eastAsia"/>
                                <w:fitText w:val="720" w:id="1900290304"/>
                              </w:rPr>
                              <w:t>署</w:t>
                            </w:r>
                          </w:p>
                          <w:p w:rsidR="00E34B8A" w:rsidRDefault="00E34B8A" w:rsidP="00E34B8A">
                            <w:pPr>
                              <w:pStyle w:val="10"/>
                              <w:shd w:val="clear" w:color="auto" w:fill="auto"/>
                              <w:snapToGrid w:val="0"/>
                              <w:spacing w:after="0" w:line="240" w:lineRule="auto"/>
                              <w:jc w:val="center"/>
                            </w:pPr>
                            <w:r w:rsidRPr="00D87455">
                              <w:rPr>
                                <w:rFonts w:hint="eastAsia"/>
                                <w:spacing w:val="45"/>
                                <w:fitText w:val="720" w:id="1900290305"/>
                              </w:rPr>
                              <w:t>提出</w:t>
                            </w:r>
                            <w:r w:rsidRPr="00D87455">
                              <w:rPr>
                                <w:rFonts w:hint="eastAsia"/>
                                <w:fitText w:val="720" w:id="1900290305"/>
                              </w:rPr>
                              <w:t>用</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5C409E" id="_x0000_t202" coordsize="21600,21600" o:spt="202" path="m,l,21600r21600,l21600,xe">
                <v:stroke joinstyle="miter"/>
                <v:path gradientshapeok="t" o:connecttype="rect"/>
              </v:shapetype>
              <v:shape id="Shape 294" o:spid="_x0000_s1026" type="#_x0000_t202" style="position:absolute;margin-left:456.25pt;margin-top:12.25pt;width:53.9pt;height:28.25pt;z-index:251660288;visibility:visible;mso-wrap-style:square;mso-width-percent:0;mso-height-percent:0;mso-wrap-distance-left:0;mso-wrap-distance-top:45.55pt;mso-wrap-distance-right:0;mso-wrap-distance-bottom:321.8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" filled="f" strokecolor="black [3213]">
                <v:textbox inset="0,0,0,0">
                  <w:txbxContent>
                    <w:p w:rsidR="00E34B8A" w:rsidRDefault="00E34B8A" w:rsidP="00E34B8A">
                      <w:pPr>
                        <w:pStyle w:val="10"/>
                        <w:shd w:val="clear" w:color="auto" w:fill="auto"/>
                        <w:snapToGrid w:val="0"/>
                        <w:spacing w:after="80" w:line="240" w:lineRule="auto"/>
                        <w:jc w:val="center"/>
                      </w:pPr>
                      <w:r w:rsidRPr="007C56E0">
                        <w:rPr>
                          <w:rFonts w:hint="eastAsia"/>
                          <w:spacing w:val="90"/>
                          <w:fitText w:val="720" w:id="1900290304"/>
                        </w:rPr>
                        <w:t>税務</w:t>
                      </w:r>
                      <w:r w:rsidRPr="007C56E0">
                        <w:rPr>
                          <w:rFonts w:hint="eastAsia"/>
                          <w:fitText w:val="720" w:id="1900290304"/>
                        </w:rPr>
                        <w:t>署</w:t>
                      </w:r>
                    </w:p>
                    <w:p w:rsidR="00E34B8A" w:rsidRDefault="00E34B8A" w:rsidP="00E34B8A">
                      <w:pPr>
                        <w:pStyle w:val="10"/>
                        <w:shd w:val="clear" w:color="auto" w:fill="auto"/>
                        <w:snapToGrid w:val="0"/>
                        <w:spacing w:after="0" w:line="240" w:lineRule="auto"/>
                        <w:jc w:val="center"/>
                      </w:pPr>
                      <w:r w:rsidRPr="007C56E0">
                        <w:rPr>
                          <w:rFonts w:hint="eastAsia"/>
                          <w:spacing w:val="90"/>
                          <w:fitText w:val="720" w:id="1900290305"/>
                        </w:rPr>
                        <w:t>提出</w:t>
                      </w:r>
                      <w:r w:rsidRPr="007C56E0">
                        <w:rPr>
                          <w:rFonts w:hint="eastAsia"/>
                          <w:fitText w:val="720" w:id="1900290305"/>
                        </w:rPr>
                        <w:t>用</w:t>
                      </w:r>
                    </w:p>
                  </w:txbxContent>
                </v:textbox>
                <w10:wrap anchorx="page"/>
              </v:shape>
            </w:pict>
          </mc:Fallback>
        </mc:AlternateContent>
      </w:r>
      <w:r>
        <w:t>税務署受付印</w:t>
      </w:r>
    </w:p>
    <w:p w:rsidR="00E34B8A" w:rsidRPr="007C56E0" w:rsidRDefault="00E34B8A" w:rsidP="00E34B8A">
      <w:pPr>
        <w:pStyle w:val="10"/>
        <w:shd w:val="clear" w:color="auto" w:fill="auto"/>
        <w:tabs>
          <w:tab w:val="left" w:pos="2100"/>
          <w:tab w:val="left" w:pos="2220"/>
        </w:tabs>
        <w:spacing w:after="480" w:line="240" w:lineRule="auto"/>
        <w:ind w:left="261"/>
        <w:jc w:val="both"/>
        <w:rPr>
          <w:sz w:val="22"/>
          <w:szCs w:val="22"/>
        </w:rPr>
      </w:pPr>
      <w:r>
        <w:rPr>
          <w:lang w:val="en-US" w:bidi="en-US"/>
        </w:rPr>
        <w:tab/>
      </w:r>
      <w:r w:rsidRPr="007C56E0">
        <w:rPr>
          <w:sz w:val="22"/>
          <w:szCs w:val="22"/>
        </w:rPr>
        <w:t>公共事業用資産の買取り等の申出証明書(写)</w:t>
      </w:r>
    </w:p>
    <w:tbl>
      <w:tblPr>
        <w:tblOverlap w:val="never"/>
        <w:tblW w:w="0" w:type="auto"/>
        <w:jc w:val="center"/>
        <w:tblLayout w:type="fixed"/>
        <w:tblCellMar>
          <w:left w:w="10" w:type="dxa"/>
          <w:right w:w="10" w:type="dxa"/>
        </w:tblCellMar>
        <w:tblLook w:val="04A0" w:firstRow="1" w:lastRow="0" w:firstColumn="1" w:lastColumn="0" w:noHBand="0" w:noVBand="1"/>
      </w:tblPr>
      <w:tblGrid>
        <w:gridCol w:w="832"/>
        <w:gridCol w:w="162"/>
        <w:gridCol w:w="648"/>
        <w:gridCol w:w="482"/>
        <w:gridCol w:w="342"/>
        <w:gridCol w:w="824"/>
        <w:gridCol w:w="1642"/>
        <w:gridCol w:w="1494"/>
        <w:gridCol w:w="972"/>
        <w:gridCol w:w="1148"/>
      </w:tblGrid>
      <w:tr w:rsidR="00E34B8A" w:rsidTr="0028791D">
        <w:trPr>
          <w:trHeight w:hRule="exact" w:val="788"/>
          <w:jc w:val="center"/>
        </w:trPr>
        <w:tc>
          <w:tcPr>
            <w:tcW w:w="832" w:type="dxa"/>
            <w:vMerge w:val="restart"/>
            <w:tcBorders>
              <w:top w:val="single" w:sz="4" w:space="0" w:color="auto"/>
              <w:left w:val="single" w:sz="4" w:space="0" w:color="auto"/>
            </w:tcBorders>
            <w:shd w:val="clear" w:color="auto" w:fill="auto"/>
            <w:vAlign w:val="center"/>
          </w:tcPr>
          <w:p w:rsidR="00E34B8A" w:rsidRDefault="00E34B8A" w:rsidP="00E34B8A">
            <w:pPr>
              <w:pStyle w:val="12"/>
              <w:shd w:val="clear" w:color="auto" w:fill="auto"/>
              <w:snapToGrid w:val="0"/>
              <w:spacing w:after="60" w:line="240" w:lineRule="auto"/>
              <w:jc w:val="center"/>
            </w:pPr>
            <w:r>
              <w:t>資産の</w:t>
            </w:r>
          </w:p>
          <w:p w:rsidR="00E34B8A" w:rsidRDefault="00E34B8A" w:rsidP="00E34B8A">
            <w:pPr>
              <w:pStyle w:val="12"/>
              <w:shd w:val="clear" w:color="auto" w:fill="auto"/>
              <w:snapToGrid w:val="0"/>
              <w:spacing w:after="0" w:line="240" w:lineRule="auto"/>
              <w:jc w:val="center"/>
            </w:pPr>
            <w:r>
              <w:t>所有者</w:t>
            </w:r>
          </w:p>
        </w:tc>
        <w:tc>
          <w:tcPr>
            <w:tcW w:w="1292" w:type="dxa"/>
            <w:gridSpan w:val="3"/>
            <w:tcBorders>
              <w:top w:val="single" w:sz="4" w:space="0" w:color="auto"/>
              <w:left w:val="single" w:sz="4" w:space="0" w:color="auto"/>
            </w:tcBorders>
            <w:shd w:val="clear" w:color="auto" w:fill="auto"/>
            <w:vAlign w:val="center"/>
          </w:tcPr>
          <w:p w:rsidR="00E34B8A" w:rsidRDefault="00E34B8A" w:rsidP="00E34B8A">
            <w:pPr>
              <w:pStyle w:val="12"/>
              <w:shd w:val="clear" w:color="auto" w:fill="auto"/>
              <w:snapToGrid w:val="0"/>
              <w:spacing w:after="100" w:line="240" w:lineRule="auto"/>
              <w:jc w:val="center"/>
            </w:pPr>
            <w:r w:rsidRPr="00E34B8A">
              <w:rPr>
                <w:spacing w:val="20"/>
                <w:kern w:val="0"/>
                <w:fitText w:val="1080" w:id="1952097280"/>
              </w:rPr>
              <w:t>住所(居所</w:t>
            </w:r>
            <w:r w:rsidRPr="00E34B8A">
              <w:rPr>
                <w:kern w:val="0"/>
                <w:fitText w:val="1080" w:id="1952097280"/>
              </w:rPr>
              <w:t>)</w:t>
            </w:r>
          </w:p>
          <w:p w:rsidR="00E34B8A" w:rsidRDefault="00E34B8A" w:rsidP="00E34B8A">
            <w:pPr>
              <w:pStyle w:val="12"/>
              <w:shd w:val="clear" w:color="auto" w:fill="auto"/>
              <w:snapToGrid w:val="0"/>
              <w:spacing w:after="0" w:line="240" w:lineRule="auto"/>
              <w:jc w:val="center"/>
            </w:pPr>
            <w:r>
              <w:t>または所在地</w:t>
            </w:r>
          </w:p>
        </w:tc>
        <w:tc>
          <w:tcPr>
            <w:tcW w:w="6422" w:type="dxa"/>
            <w:gridSpan w:val="6"/>
            <w:tcBorders>
              <w:top w:val="single" w:sz="4" w:space="0" w:color="auto"/>
              <w:left w:val="single" w:sz="4" w:space="0" w:color="auto"/>
              <w:right w:val="single" w:sz="4" w:space="0" w:color="auto"/>
            </w:tcBorders>
            <w:shd w:val="clear" w:color="auto" w:fill="auto"/>
            <w:vAlign w:val="center"/>
          </w:tcPr>
          <w:p w:rsidR="00E34B8A" w:rsidRPr="004C03BC" w:rsidRDefault="00E34B8A" w:rsidP="0028791D">
            <w:pPr>
              <w:jc w:val="center"/>
              <w:rPr>
                <w:rFonts w:ascii="ＭＳ 明朝" w:eastAsia="ＭＳ 明朝" w:hAnsi="ＭＳ 明朝"/>
                <w:sz w:val="18"/>
                <w:szCs w:val="18"/>
                <w:lang w:eastAsia="ja-JP"/>
              </w:rPr>
            </w:pPr>
          </w:p>
        </w:tc>
      </w:tr>
      <w:tr w:rsidR="00E34B8A" w:rsidTr="0028791D">
        <w:trPr>
          <w:trHeight w:hRule="exact" w:val="778"/>
          <w:jc w:val="center"/>
        </w:trPr>
        <w:tc>
          <w:tcPr>
            <w:tcW w:w="832" w:type="dxa"/>
            <w:vMerge/>
            <w:tcBorders>
              <w:left w:val="single" w:sz="4" w:space="0" w:color="auto"/>
            </w:tcBorders>
            <w:shd w:val="clear" w:color="auto" w:fill="auto"/>
            <w:vAlign w:val="center"/>
          </w:tcPr>
          <w:p w:rsidR="00E34B8A" w:rsidRDefault="00E34B8A" w:rsidP="0028791D">
            <w:pPr>
              <w:jc w:val="center"/>
              <w:rPr>
                <w:lang w:eastAsia="ja-JP"/>
              </w:rPr>
            </w:pPr>
          </w:p>
        </w:tc>
        <w:tc>
          <w:tcPr>
            <w:tcW w:w="1292" w:type="dxa"/>
            <w:gridSpan w:val="3"/>
            <w:tcBorders>
              <w:top w:val="single" w:sz="4" w:space="0" w:color="auto"/>
              <w:left w:val="single" w:sz="4" w:space="0" w:color="auto"/>
            </w:tcBorders>
            <w:shd w:val="clear" w:color="auto" w:fill="auto"/>
            <w:vAlign w:val="center"/>
          </w:tcPr>
          <w:p w:rsidR="00E34B8A" w:rsidRDefault="00E34B8A" w:rsidP="0028791D">
            <w:pPr>
              <w:pStyle w:val="12"/>
              <w:shd w:val="clear" w:color="auto" w:fill="auto"/>
              <w:tabs>
                <w:tab w:val="left" w:pos="904"/>
              </w:tabs>
              <w:spacing w:after="0" w:line="284" w:lineRule="exact"/>
              <w:jc w:val="center"/>
            </w:pPr>
            <w:r w:rsidRPr="00E34B8A">
              <w:rPr>
                <w:spacing w:val="22"/>
                <w:fitText w:val="1080" w:id="1952097281"/>
              </w:rPr>
              <w:t>氏名また</w:t>
            </w:r>
            <w:r w:rsidRPr="00E34B8A">
              <w:rPr>
                <w:spacing w:val="2"/>
                <w:fitText w:val="1080" w:id="1952097281"/>
              </w:rPr>
              <w:t>は</w:t>
            </w:r>
          </w:p>
          <w:p w:rsidR="00E34B8A" w:rsidRDefault="00E34B8A" w:rsidP="0028791D">
            <w:pPr>
              <w:pStyle w:val="12"/>
              <w:shd w:val="clear" w:color="auto" w:fill="auto"/>
              <w:tabs>
                <w:tab w:val="left" w:pos="904"/>
              </w:tabs>
              <w:spacing w:after="0" w:line="284" w:lineRule="exact"/>
              <w:jc w:val="center"/>
            </w:pPr>
            <w:r>
              <w:t>名</w:t>
            </w:r>
            <w:r>
              <w:tab/>
              <w:t>称</w:t>
            </w:r>
          </w:p>
        </w:tc>
        <w:tc>
          <w:tcPr>
            <w:tcW w:w="6422" w:type="dxa"/>
            <w:gridSpan w:val="6"/>
            <w:tcBorders>
              <w:top w:val="single" w:sz="4" w:space="0" w:color="auto"/>
              <w:left w:val="single" w:sz="4" w:space="0" w:color="auto"/>
              <w:right w:val="single" w:sz="4" w:space="0" w:color="auto"/>
            </w:tcBorders>
            <w:shd w:val="clear" w:color="auto" w:fill="auto"/>
            <w:vAlign w:val="center"/>
          </w:tcPr>
          <w:p w:rsidR="00E34B8A" w:rsidRDefault="00E34B8A" w:rsidP="0028791D">
            <w:pPr>
              <w:pStyle w:val="20"/>
              <w:shd w:val="clear" w:color="auto" w:fill="auto"/>
              <w:spacing w:line="240" w:lineRule="auto"/>
              <w:ind w:left="0"/>
              <w:jc w:val="both"/>
              <w:rPr>
                <w:sz w:val="18"/>
                <w:szCs w:val="18"/>
              </w:rPr>
            </w:pPr>
            <w:r>
              <w:rPr>
                <w:rFonts w:hint="eastAsia"/>
                <w:sz w:val="18"/>
                <w:szCs w:val="18"/>
              </w:rPr>
              <w:t>法人</w:t>
            </w:r>
          </w:p>
          <w:p w:rsidR="00E34B8A" w:rsidRPr="004C03BC" w:rsidRDefault="00E34B8A" w:rsidP="0028791D">
            <w:pPr>
              <w:pStyle w:val="20"/>
              <w:shd w:val="clear" w:color="auto" w:fill="auto"/>
              <w:spacing w:line="240" w:lineRule="auto"/>
              <w:ind w:left="0"/>
              <w:jc w:val="both"/>
              <w:rPr>
                <w:sz w:val="18"/>
                <w:szCs w:val="18"/>
              </w:rPr>
            </w:pPr>
            <w:r>
              <w:rPr>
                <w:rFonts w:hint="eastAsia"/>
                <w:sz w:val="18"/>
                <w:szCs w:val="18"/>
              </w:rPr>
              <w:t>個人</w:t>
            </w:r>
          </w:p>
        </w:tc>
      </w:tr>
      <w:tr w:rsidR="00E34B8A" w:rsidTr="0028791D">
        <w:trPr>
          <w:trHeight w:hRule="exact" w:val="403"/>
          <w:jc w:val="center"/>
        </w:trPr>
        <w:tc>
          <w:tcPr>
            <w:tcW w:w="1642" w:type="dxa"/>
            <w:gridSpan w:val="3"/>
            <w:vMerge w:val="restart"/>
            <w:tcBorders>
              <w:top w:val="single" w:sz="4" w:space="0" w:color="auto"/>
              <w:left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t>事</w:t>
            </w:r>
            <w:r>
              <w:rPr>
                <w:rFonts w:hint="eastAsia"/>
              </w:rPr>
              <w:t xml:space="preserve">　</w:t>
            </w:r>
            <w:r>
              <w:t>業</w:t>
            </w:r>
            <w:r>
              <w:rPr>
                <w:rFonts w:hint="eastAsia"/>
              </w:rPr>
              <w:t xml:space="preserve">　</w:t>
            </w:r>
            <w:r>
              <w:t>名</w:t>
            </w:r>
          </w:p>
        </w:tc>
        <w:tc>
          <w:tcPr>
            <w:tcW w:w="1648" w:type="dxa"/>
            <w:gridSpan w:val="3"/>
            <w:vMerge w:val="restart"/>
            <w:tcBorders>
              <w:top w:val="single" w:sz="4" w:space="0" w:color="auto"/>
              <w:left w:val="single" w:sz="4" w:space="0" w:color="auto"/>
            </w:tcBorders>
            <w:shd w:val="clear" w:color="auto" w:fill="auto"/>
            <w:vAlign w:val="center"/>
          </w:tcPr>
          <w:p w:rsidR="00E34B8A" w:rsidRDefault="00E34B8A" w:rsidP="00E34B8A">
            <w:pPr>
              <w:pStyle w:val="12"/>
              <w:shd w:val="clear" w:color="auto" w:fill="auto"/>
              <w:snapToGrid w:val="0"/>
              <w:spacing w:after="80" w:line="240" w:lineRule="auto"/>
              <w:jc w:val="center"/>
            </w:pPr>
            <w:r w:rsidRPr="00E34B8A">
              <w:rPr>
                <w:spacing w:val="22"/>
                <w:fitText w:val="1080" w:id="1952097282"/>
              </w:rPr>
              <w:t>買取り等</w:t>
            </w:r>
            <w:r w:rsidRPr="00E34B8A">
              <w:rPr>
                <w:spacing w:val="2"/>
                <w:fitText w:val="1080" w:id="1952097282"/>
              </w:rPr>
              <w:t>の</w:t>
            </w:r>
          </w:p>
          <w:p w:rsidR="00E34B8A" w:rsidRDefault="00E34B8A" w:rsidP="00E34B8A">
            <w:pPr>
              <w:pStyle w:val="12"/>
              <w:shd w:val="clear" w:color="auto" w:fill="auto"/>
              <w:snapToGrid w:val="0"/>
              <w:spacing w:after="0" w:line="240" w:lineRule="auto"/>
              <w:jc w:val="center"/>
            </w:pPr>
            <w:r w:rsidRPr="00E34B8A">
              <w:rPr>
                <w:spacing w:val="22"/>
                <w:fitText w:val="1080" w:id="1952097283"/>
              </w:rPr>
              <w:t>申出年月</w:t>
            </w:r>
            <w:r w:rsidRPr="00E34B8A">
              <w:rPr>
                <w:spacing w:val="2"/>
                <w:fitText w:val="1080" w:id="1952097283"/>
              </w:rPr>
              <w:t>日</w:t>
            </w:r>
          </w:p>
        </w:tc>
        <w:tc>
          <w:tcPr>
            <w:tcW w:w="1642" w:type="dxa"/>
            <w:vMerge w:val="restart"/>
            <w:tcBorders>
              <w:top w:val="single" w:sz="4" w:space="0" w:color="auto"/>
              <w:left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t>買取り等の区分</w:t>
            </w:r>
          </w:p>
        </w:tc>
        <w:tc>
          <w:tcPr>
            <w:tcW w:w="3614" w:type="dxa"/>
            <w:gridSpan w:val="3"/>
            <w:tcBorders>
              <w:top w:val="single" w:sz="4" w:space="0" w:color="auto"/>
              <w:left w:val="single" w:sz="4" w:space="0" w:color="auto"/>
              <w:right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rsidRPr="00E34B8A">
              <w:rPr>
                <w:spacing w:val="41"/>
                <w:fitText w:val="3060" w:id="1952097284"/>
              </w:rPr>
              <w:t>買取り等の申出をした資</w:t>
            </w:r>
            <w:r w:rsidRPr="00E34B8A">
              <w:rPr>
                <w:spacing w:val="-1"/>
                <w:fitText w:val="3060" w:id="1952097284"/>
              </w:rPr>
              <w:t>産</w:t>
            </w:r>
          </w:p>
        </w:tc>
      </w:tr>
      <w:tr w:rsidR="00E34B8A" w:rsidTr="0028791D">
        <w:trPr>
          <w:trHeight w:hRule="exact" w:val="425"/>
          <w:jc w:val="center"/>
        </w:trPr>
        <w:tc>
          <w:tcPr>
            <w:tcW w:w="1642" w:type="dxa"/>
            <w:gridSpan w:val="3"/>
            <w:vMerge/>
            <w:tcBorders>
              <w:left w:val="single" w:sz="4" w:space="0" w:color="auto"/>
            </w:tcBorders>
            <w:shd w:val="clear" w:color="auto" w:fill="auto"/>
            <w:vAlign w:val="center"/>
          </w:tcPr>
          <w:p w:rsidR="00E34B8A" w:rsidRDefault="00E34B8A" w:rsidP="0028791D">
            <w:pPr>
              <w:rPr>
                <w:lang w:eastAsia="ja-JP"/>
              </w:rPr>
            </w:pPr>
          </w:p>
        </w:tc>
        <w:tc>
          <w:tcPr>
            <w:tcW w:w="1648" w:type="dxa"/>
            <w:gridSpan w:val="3"/>
            <w:vMerge/>
            <w:tcBorders>
              <w:left w:val="single" w:sz="4" w:space="0" w:color="auto"/>
            </w:tcBorders>
            <w:shd w:val="clear" w:color="auto" w:fill="auto"/>
            <w:vAlign w:val="center"/>
          </w:tcPr>
          <w:p w:rsidR="00E34B8A" w:rsidRDefault="00E34B8A" w:rsidP="0028791D">
            <w:pPr>
              <w:rPr>
                <w:lang w:eastAsia="ja-JP"/>
              </w:rPr>
            </w:pPr>
          </w:p>
        </w:tc>
        <w:tc>
          <w:tcPr>
            <w:tcW w:w="1642" w:type="dxa"/>
            <w:vMerge/>
            <w:tcBorders>
              <w:left w:val="single" w:sz="4" w:space="0" w:color="auto"/>
            </w:tcBorders>
            <w:shd w:val="clear" w:color="auto" w:fill="auto"/>
            <w:vAlign w:val="center"/>
          </w:tcPr>
          <w:p w:rsidR="00E34B8A" w:rsidRDefault="00E34B8A" w:rsidP="0028791D">
            <w:pPr>
              <w:rPr>
                <w:lang w:eastAsia="ja-JP"/>
              </w:rPr>
            </w:pPr>
          </w:p>
        </w:tc>
        <w:tc>
          <w:tcPr>
            <w:tcW w:w="1494" w:type="dxa"/>
            <w:tcBorders>
              <w:top w:val="single" w:sz="4" w:space="0" w:color="auto"/>
              <w:left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t>所</w:t>
            </w:r>
            <w:r>
              <w:rPr>
                <w:rFonts w:hint="eastAsia"/>
              </w:rPr>
              <w:t xml:space="preserve">　</w:t>
            </w:r>
            <w:r>
              <w:t>在</w:t>
            </w:r>
            <w:r>
              <w:rPr>
                <w:rFonts w:hint="eastAsia"/>
              </w:rPr>
              <w:t xml:space="preserve">　</w:t>
            </w:r>
            <w:r>
              <w:t>地</w:t>
            </w:r>
          </w:p>
        </w:tc>
        <w:tc>
          <w:tcPr>
            <w:tcW w:w="972" w:type="dxa"/>
            <w:tcBorders>
              <w:top w:val="single" w:sz="4" w:space="0" w:color="auto"/>
              <w:left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t>種</w:t>
            </w:r>
            <w:r>
              <w:rPr>
                <w:rFonts w:hint="eastAsia"/>
              </w:rPr>
              <w:t xml:space="preserve">　</w:t>
            </w:r>
            <w:r>
              <w:t>類</w:t>
            </w:r>
          </w:p>
        </w:tc>
        <w:tc>
          <w:tcPr>
            <w:tcW w:w="1148" w:type="dxa"/>
            <w:tcBorders>
              <w:top w:val="single" w:sz="4" w:space="0" w:color="auto"/>
              <w:left w:val="single" w:sz="4" w:space="0" w:color="auto"/>
              <w:right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t>数</w:t>
            </w:r>
            <w:r>
              <w:rPr>
                <w:rFonts w:hint="eastAsia"/>
              </w:rPr>
              <w:t xml:space="preserve">　</w:t>
            </w:r>
            <w:r>
              <w:t>量</w:t>
            </w:r>
          </w:p>
        </w:tc>
      </w:tr>
      <w:tr w:rsidR="00E34B8A" w:rsidTr="00E34B8A">
        <w:trPr>
          <w:trHeight w:hRule="exact" w:val="360"/>
          <w:jc w:val="center"/>
        </w:trPr>
        <w:tc>
          <w:tcPr>
            <w:tcW w:w="1642" w:type="dxa"/>
            <w:gridSpan w:val="3"/>
            <w:vMerge w:val="restart"/>
            <w:tcBorders>
              <w:top w:val="single" w:sz="4" w:space="0" w:color="auto"/>
              <w:left w:val="single" w:sz="4" w:space="0" w:color="auto"/>
            </w:tcBorders>
            <w:shd w:val="clear" w:color="auto" w:fill="auto"/>
          </w:tcPr>
          <w:p w:rsidR="00E34B8A" w:rsidRDefault="00E34B8A" w:rsidP="0028791D">
            <w:pPr>
              <w:rPr>
                <w:sz w:val="10"/>
                <w:szCs w:val="10"/>
              </w:rPr>
            </w:pPr>
          </w:p>
        </w:tc>
        <w:tc>
          <w:tcPr>
            <w:tcW w:w="1648" w:type="dxa"/>
            <w:gridSpan w:val="3"/>
            <w:vMerge w:val="restart"/>
            <w:tcBorders>
              <w:top w:val="single" w:sz="4" w:space="0" w:color="auto"/>
              <w:left w:val="single" w:sz="4" w:space="0" w:color="auto"/>
            </w:tcBorders>
            <w:shd w:val="clear" w:color="auto" w:fill="auto"/>
          </w:tcPr>
          <w:p w:rsidR="00E34B8A" w:rsidRDefault="00E34B8A" w:rsidP="0028791D">
            <w:pPr>
              <w:rPr>
                <w:sz w:val="10"/>
                <w:szCs w:val="10"/>
              </w:rPr>
            </w:pPr>
          </w:p>
        </w:tc>
        <w:tc>
          <w:tcPr>
            <w:tcW w:w="1642" w:type="dxa"/>
            <w:vMerge w:val="restart"/>
            <w:tcBorders>
              <w:top w:val="single" w:sz="4" w:space="0" w:color="auto"/>
              <w:left w:val="single" w:sz="4" w:space="0" w:color="auto"/>
            </w:tcBorders>
            <w:shd w:val="clear" w:color="auto" w:fill="auto"/>
          </w:tcPr>
          <w:p w:rsidR="00E34B8A" w:rsidRDefault="00E34B8A" w:rsidP="0028791D">
            <w:pPr>
              <w:rPr>
                <w:sz w:val="10"/>
                <w:szCs w:val="10"/>
              </w:rPr>
            </w:pPr>
          </w:p>
        </w:tc>
        <w:tc>
          <w:tcPr>
            <w:tcW w:w="1494" w:type="dxa"/>
            <w:tcBorders>
              <w:top w:val="single" w:sz="4" w:space="0" w:color="auto"/>
              <w:left w:val="single" w:sz="4" w:space="0" w:color="auto"/>
            </w:tcBorders>
            <w:shd w:val="clear" w:color="auto" w:fill="auto"/>
          </w:tcPr>
          <w:p w:rsidR="00E34B8A" w:rsidRDefault="00E34B8A" w:rsidP="0028791D">
            <w:pPr>
              <w:rPr>
                <w:sz w:val="10"/>
                <w:szCs w:val="10"/>
              </w:rPr>
            </w:pPr>
          </w:p>
        </w:tc>
        <w:tc>
          <w:tcPr>
            <w:tcW w:w="972" w:type="dxa"/>
            <w:tcBorders>
              <w:top w:val="single" w:sz="4" w:space="0" w:color="auto"/>
              <w:left w:val="single" w:sz="4" w:space="0" w:color="auto"/>
            </w:tcBorders>
            <w:shd w:val="clear" w:color="auto" w:fill="auto"/>
          </w:tcPr>
          <w:p w:rsidR="00E34B8A" w:rsidRDefault="00E34B8A" w:rsidP="0028791D">
            <w:pPr>
              <w:rPr>
                <w:sz w:val="10"/>
                <w:szCs w:val="10"/>
              </w:rPr>
            </w:pPr>
          </w:p>
        </w:tc>
        <w:tc>
          <w:tcPr>
            <w:tcW w:w="1148" w:type="dxa"/>
            <w:tcBorders>
              <w:top w:val="single" w:sz="4" w:space="0" w:color="auto"/>
              <w:left w:val="single" w:sz="4" w:space="0" w:color="auto"/>
              <w:right w:val="single" w:sz="4" w:space="0" w:color="auto"/>
            </w:tcBorders>
            <w:shd w:val="clear" w:color="auto" w:fill="auto"/>
          </w:tcPr>
          <w:p w:rsidR="00E34B8A" w:rsidRDefault="00E34B8A" w:rsidP="00E34B8A">
            <w:pPr>
              <w:snapToGrid w:val="0"/>
              <w:spacing w:line="0" w:lineRule="atLeast"/>
              <w:ind w:firstLineChars="450" w:firstLine="855"/>
              <w:rPr>
                <w:sz w:val="10"/>
                <w:szCs w:val="10"/>
              </w:rPr>
            </w:pPr>
            <w:r>
              <w:rPr>
                <w:sz w:val="19"/>
                <w:szCs w:val="19"/>
              </w:rPr>
              <w:t>m</w:t>
            </w:r>
            <w:r>
              <w:rPr>
                <w:sz w:val="19"/>
                <w:szCs w:val="19"/>
                <w:vertAlign w:val="superscript"/>
              </w:rPr>
              <w:t>2</w:t>
            </w:r>
          </w:p>
        </w:tc>
      </w:tr>
      <w:tr w:rsidR="00E34B8A" w:rsidTr="0028791D">
        <w:trPr>
          <w:trHeight w:hRule="exact" w:val="414"/>
          <w:jc w:val="center"/>
        </w:trPr>
        <w:tc>
          <w:tcPr>
            <w:tcW w:w="1642" w:type="dxa"/>
            <w:gridSpan w:val="3"/>
            <w:vMerge/>
            <w:tcBorders>
              <w:left w:val="single" w:sz="4" w:space="0" w:color="auto"/>
            </w:tcBorders>
            <w:shd w:val="clear" w:color="auto" w:fill="auto"/>
          </w:tcPr>
          <w:p w:rsidR="00E34B8A" w:rsidRDefault="00E34B8A" w:rsidP="0028791D"/>
        </w:tc>
        <w:tc>
          <w:tcPr>
            <w:tcW w:w="1648" w:type="dxa"/>
            <w:gridSpan w:val="3"/>
            <w:vMerge/>
            <w:tcBorders>
              <w:left w:val="single" w:sz="4" w:space="0" w:color="auto"/>
            </w:tcBorders>
            <w:shd w:val="clear" w:color="auto" w:fill="auto"/>
          </w:tcPr>
          <w:p w:rsidR="00E34B8A" w:rsidRDefault="00E34B8A" w:rsidP="0028791D"/>
        </w:tc>
        <w:tc>
          <w:tcPr>
            <w:tcW w:w="1642" w:type="dxa"/>
            <w:vMerge/>
            <w:tcBorders>
              <w:left w:val="single" w:sz="4" w:space="0" w:color="auto"/>
            </w:tcBorders>
            <w:shd w:val="clear" w:color="auto" w:fill="auto"/>
          </w:tcPr>
          <w:p w:rsidR="00E34B8A" w:rsidRDefault="00E34B8A" w:rsidP="0028791D"/>
        </w:tc>
        <w:tc>
          <w:tcPr>
            <w:tcW w:w="1494" w:type="dxa"/>
            <w:tcBorders>
              <w:top w:val="single" w:sz="4" w:space="0" w:color="auto"/>
              <w:left w:val="single" w:sz="4" w:space="0" w:color="auto"/>
            </w:tcBorders>
            <w:shd w:val="clear" w:color="auto" w:fill="auto"/>
          </w:tcPr>
          <w:p w:rsidR="00E34B8A" w:rsidRDefault="00E34B8A" w:rsidP="0028791D">
            <w:pPr>
              <w:rPr>
                <w:sz w:val="10"/>
                <w:szCs w:val="10"/>
              </w:rPr>
            </w:pPr>
          </w:p>
        </w:tc>
        <w:tc>
          <w:tcPr>
            <w:tcW w:w="972" w:type="dxa"/>
            <w:tcBorders>
              <w:top w:val="single" w:sz="4" w:space="0" w:color="auto"/>
              <w:left w:val="single" w:sz="4" w:space="0" w:color="auto"/>
            </w:tcBorders>
            <w:shd w:val="clear" w:color="auto" w:fill="auto"/>
          </w:tcPr>
          <w:p w:rsidR="00E34B8A" w:rsidRDefault="00E34B8A" w:rsidP="0028791D">
            <w:pPr>
              <w:rPr>
                <w:sz w:val="10"/>
                <w:szCs w:val="10"/>
              </w:rPr>
            </w:pPr>
          </w:p>
        </w:tc>
        <w:tc>
          <w:tcPr>
            <w:tcW w:w="1148" w:type="dxa"/>
            <w:tcBorders>
              <w:top w:val="single" w:sz="4" w:space="0" w:color="auto"/>
              <w:left w:val="single" w:sz="4" w:space="0" w:color="auto"/>
              <w:right w:val="single" w:sz="4" w:space="0" w:color="auto"/>
            </w:tcBorders>
            <w:shd w:val="clear" w:color="auto" w:fill="auto"/>
          </w:tcPr>
          <w:p w:rsidR="00E34B8A" w:rsidRDefault="00E34B8A" w:rsidP="0028791D">
            <w:pPr>
              <w:rPr>
                <w:sz w:val="10"/>
                <w:szCs w:val="10"/>
              </w:rPr>
            </w:pPr>
          </w:p>
        </w:tc>
      </w:tr>
      <w:tr w:rsidR="00E34B8A" w:rsidTr="0028791D">
        <w:trPr>
          <w:trHeight w:hRule="exact" w:val="414"/>
          <w:jc w:val="center"/>
        </w:trPr>
        <w:tc>
          <w:tcPr>
            <w:tcW w:w="1642" w:type="dxa"/>
            <w:gridSpan w:val="3"/>
            <w:vMerge/>
            <w:tcBorders>
              <w:left w:val="single" w:sz="4" w:space="0" w:color="auto"/>
            </w:tcBorders>
            <w:shd w:val="clear" w:color="auto" w:fill="auto"/>
          </w:tcPr>
          <w:p w:rsidR="00E34B8A" w:rsidRDefault="00E34B8A" w:rsidP="0028791D"/>
        </w:tc>
        <w:tc>
          <w:tcPr>
            <w:tcW w:w="1648" w:type="dxa"/>
            <w:gridSpan w:val="3"/>
            <w:vMerge/>
            <w:tcBorders>
              <w:left w:val="single" w:sz="4" w:space="0" w:color="auto"/>
            </w:tcBorders>
            <w:shd w:val="clear" w:color="auto" w:fill="auto"/>
          </w:tcPr>
          <w:p w:rsidR="00E34B8A" w:rsidRDefault="00E34B8A" w:rsidP="0028791D"/>
        </w:tc>
        <w:tc>
          <w:tcPr>
            <w:tcW w:w="1642" w:type="dxa"/>
            <w:vMerge/>
            <w:tcBorders>
              <w:left w:val="single" w:sz="4" w:space="0" w:color="auto"/>
            </w:tcBorders>
            <w:shd w:val="clear" w:color="auto" w:fill="auto"/>
          </w:tcPr>
          <w:p w:rsidR="00E34B8A" w:rsidRDefault="00E34B8A" w:rsidP="0028791D"/>
        </w:tc>
        <w:tc>
          <w:tcPr>
            <w:tcW w:w="1494" w:type="dxa"/>
            <w:tcBorders>
              <w:top w:val="single" w:sz="4" w:space="0" w:color="auto"/>
              <w:left w:val="single" w:sz="4" w:space="0" w:color="auto"/>
            </w:tcBorders>
            <w:shd w:val="clear" w:color="auto" w:fill="auto"/>
          </w:tcPr>
          <w:p w:rsidR="00E34B8A" w:rsidRDefault="00E34B8A" w:rsidP="0028791D">
            <w:pPr>
              <w:rPr>
                <w:sz w:val="10"/>
                <w:szCs w:val="10"/>
              </w:rPr>
            </w:pPr>
          </w:p>
        </w:tc>
        <w:tc>
          <w:tcPr>
            <w:tcW w:w="972" w:type="dxa"/>
            <w:tcBorders>
              <w:top w:val="single" w:sz="4" w:space="0" w:color="auto"/>
              <w:left w:val="single" w:sz="4" w:space="0" w:color="auto"/>
            </w:tcBorders>
            <w:shd w:val="clear" w:color="auto" w:fill="auto"/>
          </w:tcPr>
          <w:p w:rsidR="00E34B8A" w:rsidRDefault="00E34B8A" w:rsidP="0028791D">
            <w:pPr>
              <w:rPr>
                <w:sz w:val="10"/>
                <w:szCs w:val="10"/>
              </w:rPr>
            </w:pPr>
          </w:p>
        </w:tc>
        <w:tc>
          <w:tcPr>
            <w:tcW w:w="1148" w:type="dxa"/>
            <w:tcBorders>
              <w:top w:val="single" w:sz="4" w:space="0" w:color="auto"/>
              <w:left w:val="single" w:sz="4" w:space="0" w:color="auto"/>
              <w:right w:val="single" w:sz="4" w:space="0" w:color="auto"/>
            </w:tcBorders>
            <w:shd w:val="clear" w:color="auto" w:fill="auto"/>
          </w:tcPr>
          <w:p w:rsidR="00E34B8A" w:rsidRDefault="00E34B8A" w:rsidP="0028791D">
            <w:pPr>
              <w:rPr>
                <w:sz w:val="10"/>
                <w:szCs w:val="10"/>
              </w:rPr>
            </w:pPr>
          </w:p>
        </w:tc>
      </w:tr>
      <w:tr w:rsidR="00E34B8A" w:rsidTr="0028791D">
        <w:trPr>
          <w:trHeight w:hRule="exact" w:val="418"/>
          <w:jc w:val="center"/>
        </w:trPr>
        <w:tc>
          <w:tcPr>
            <w:tcW w:w="1642" w:type="dxa"/>
            <w:gridSpan w:val="3"/>
            <w:vMerge/>
            <w:tcBorders>
              <w:left w:val="single" w:sz="4" w:space="0" w:color="auto"/>
            </w:tcBorders>
            <w:shd w:val="clear" w:color="auto" w:fill="auto"/>
          </w:tcPr>
          <w:p w:rsidR="00E34B8A" w:rsidRDefault="00E34B8A" w:rsidP="0028791D"/>
        </w:tc>
        <w:tc>
          <w:tcPr>
            <w:tcW w:w="1648" w:type="dxa"/>
            <w:gridSpan w:val="3"/>
            <w:vMerge/>
            <w:tcBorders>
              <w:left w:val="single" w:sz="4" w:space="0" w:color="auto"/>
            </w:tcBorders>
            <w:shd w:val="clear" w:color="auto" w:fill="auto"/>
          </w:tcPr>
          <w:p w:rsidR="00E34B8A" w:rsidRDefault="00E34B8A" w:rsidP="0028791D"/>
        </w:tc>
        <w:tc>
          <w:tcPr>
            <w:tcW w:w="1642" w:type="dxa"/>
            <w:vMerge/>
            <w:tcBorders>
              <w:left w:val="single" w:sz="4" w:space="0" w:color="auto"/>
            </w:tcBorders>
            <w:shd w:val="clear" w:color="auto" w:fill="auto"/>
          </w:tcPr>
          <w:p w:rsidR="00E34B8A" w:rsidRDefault="00E34B8A" w:rsidP="0028791D"/>
        </w:tc>
        <w:tc>
          <w:tcPr>
            <w:tcW w:w="1494" w:type="dxa"/>
            <w:tcBorders>
              <w:top w:val="single" w:sz="4" w:space="0" w:color="auto"/>
              <w:left w:val="single" w:sz="4" w:space="0" w:color="auto"/>
            </w:tcBorders>
            <w:shd w:val="clear" w:color="auto" w:fill="auto"/>
          </w:tcPr>
          <w:p w:rsidR="00E34B8A" w:rsidRDefault="00E34B8A" w:rsidP="0028791D">
            <w:pPr>
              <w:rPr>
                <w:sz w:val="10"/>
                <w:szCs w:val="10"/>
              </w:rPr>
            </w:pPr>
          </w:p>
        </w:tc>
        <w:tc>
          <w:tcPr>
            <w:tcW w:w="972" w:type="dxa"/>
            <w:tcBorders>
              <w:top w:val="single" w:sz="4" w:space="0" w:color="auto"/>
              <w:left w:val="single" w:sz="4" w:space="0" w:color="auto"/>
            </w:tcBorders>
            <w:shd w:val="clear" w:color="auto" w:fill="auto"/>
          </w:tcPr>
          <w:p w:rsidR="00E34B8A" w:rsidRDefault="00E34B8A" w:rsidP="0028791D">
            <w:pPr>
              <w:rPr>
                <w:sz w:val="10"/>
                <w:szCs w:val="10"/>
              </w:rPr>
            </w:pPr>
          </w:p>
        </w:tc>
        <w:tc>
          <w:tcPr>
            <w:tcW w:w="1148" w:type="dxa"/>
            <w:tcBorders>
              <w:top w:val="single" w:sz="4" w:space="0" w:color="auto"/>
              <w:left w:val="single" w:sz="4" w:space="0" w:color="auto"/>
              <w:right w:val="single" w:sz="4" w:space="0" w:color="auto"/>
            </w:tcBorders>
            <w:shd w:val="clear" w:color="auto" w:fill="auto"/>
          </w:tcPr>
          <w:p w:rsidR="00E34B8A" w:rsidRDefault="00E34B8A" w:rsidP="0028791D">
            <w:pPr>
              <w:rPr>
                <w:sz w:val="10"/>
                <w:szCs w:val="10"/>
              </w:rPr>
            </w:pPr>
          </w:p>
        </w:tc>
      </w:tr>
      <w:tr w:rsidR="00E34B8A" w:rsidTr="0028791D">
        <w:trPr>
          <w:trHeight w:hRule="exact" w:val="670"/>
          <w:jc w:val="center"/>
        </w:trPr>
        <w:tc>
          <w:tcPr>
            <w:tcW w:w="994" w:type="dxa"/>
            <w:gridSpan w:val="2"/>
            <w:tcBorders>
              <w:top w:val="single" w:sz="4" w:space="0" w:color="auto"/>
              <w:left w:val="single" w:sz="4" w:space="0" w:color="auto"/>
            </w:tcBorders>
            <w:shd w:val="clear" w:color="auto" w:fill="auto"/>
            <w:vAlign w:val="center"/>
          </w:tcPr>
          <w:p w:rsidR="00E34B8A" w:rsidRDefault="00E34B8A" w:rsidP="0028791D">
            <w:pPr>
              <w:pStyle w:val="12"/>
              <w:shd w:val="clear" w:color="auto" w:fill="auto"/>
              <w:tabs>
                <w:tab w:val="left" w:pos="565"/>
              </w:tabs>
              <w:spacing w:after="0" w:line="240" w:lineRule="auto"/>
              <w:jc w:val="center"/>
            </w:pPr>
            <w:r>
              <w:t>摘</w:t>
            </w:r>
            <w:r>
              <w:tab/>
              <w:t>要</w:t>
            </w:r>
          </w:p>
        </w:tc>
        <w:tc>
          <w:tcPr>
            <w:tcW w:w="7552" w:type="dxa"/>
            <w:gridSpan w:val="8"/>
            <w:tcBorders>
              <w:top w:val="single" w:sz="4" w:space="0" w:color="auto"/>
              <w:left w:val="single" w:sz="4" w:space="0" w:color="auto"/>
              <w:right w:val="single" w:sz="4" w:space="0" w:color="auto"/>
            </w:tcBorders>
            <w:shd w:val="clear" w:color="auto" w:fill="auto"/>
          </w:tcPr>
          <w:p w:rsidR="00E34B8A" w:rsidRDefault="00E34B8A" w:rsidP="0028791D">
            <w:pPr>
              <w:rPr>
                <w:sz w:val="10"/>
                <w:szCs w:val="10"/>
              </w:rPr>
            </w:pPr>
          </w:p>
        </w:tc>
      </w:tr>
      <w:tr w:rsidR="00E34B8A" w:rsidTr="0028791D">
        <w:trPr>
          <w:trHeight w:hRule="exact" w:val="410"/>
          <w:jc w:val="center"/>
        </w:trPr>
        <w:tc>
          <w:tcPr>
            <w:tcW w:w="994" w:type="dxa"/>
            <w:gridSpan w:val="2"/>
            <w:vMerge w:val="restart"/>
            <w:tcBorders>
              <w:top w:val="single" w:sz="4" w:space="0" w:color="auto"/>
              <w:left w:val="single" w:sz="4" w:space="0" w:color="auto"/>
            </w:tcBorders>
            <w:shd w:val="clear" w:color="auto" w:fill="auto"/>
            <w:vAlign w:val="center"/>
          </w:tcPr>
          <w:p w:rsidR="00E34B8A" w:rsidRDefault="00E34B8A" w:rsidP="0028791D">
            <w:pPr>
              <w:pStyle w:val="12"/>
              <w:shd w:val="clear" w:color="auto" w:fill="auto"/>
              <w:spacing w:after="0" w:line="274" w:lineRule="exact"/>
              <w:jc w:val="center"/>
            </w:pPr>
            <w:r>
              <w:t>公共事業</w:t>
            </w:r>
          </w:p>
          <w:p w:rsidR="00E34B8A" w:rsidRDefault="00E34B8A" w:rsidP="0028791D">
            <w:pPr>
              <w:pStyle w:val="12"/>
              <w:shd w:val="clear" w:color="auto" w:fill="auto"/>
              <w:spacing w:after="0" w:line="274" w:lineRule="exact"/>
              <w:jc w:val="center"/>
            </w:pPr>
            <w:r w:rsidRPr="00E34B8A">
              <w:rPr>
                <w:spacing w:val="45"/>
                <w:fitText w:val="720" w:id="1952097285"/>
              </w:rPr>
              <w:t>施行</w:t>
            </w:r>
            <w:r w:rsidRPr="00E34B8A">
              <w:rPr>
                <w:fitText w:val="720" w:id="1952097285"/>
              </w:rPr>
              <w:t>者</w:t>
            </w:r>
          </w:p>
        </w:tc>
        <w:tc>
          <w:tcPr>
            <w:tcW w:w="1472" w:type="dxa"/>
            <w:gridSpan w:val="3"/>
            <w:tcBorders>
              <w:top w:val="single" w:sz="4" w:space="0" w:color="auto"/>
              <w:left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t>事業場の所在地</w:t>
            </w:r>
          </w:p>
        </w:tc>
        <w:tc>
          <w:tcPr>
            <w:tcW w:w="6080" w:type="dxa"/>
            <w:gridSpan w:val="5"/>
            <w:tcBorders>
              <w:top w:val="single" w:sz="4" w:space="0" w:color="auto"/>
              <w:left w:val="single" w:sz="4" w:space="0" w:color="auto"/>
              <w:right w:val="single" w:sz="4" w:space="0" w:color="auto"/>
            </w:tcBorders>
            <w:shd w:val="clear" w:color="auto" w:fill="auto"/>
          </w:tcPr>
          <w:p w:rsidR="00E34B8A" w:rsidRDefault="00E34B8A" w:rsidP="0028791D">
            <w:pPr>
              <w:rPr>
                <w:sz w:val="10"/>
                <w:szCs w:val="10"/>
              </w:rPr>
            </w:pPr>
          </w:p>
        </w:tc>
      </w:tr>
      <w:tr w:rsidR="00E34B8A" w:rsidTr="0028791D">
        <w:trPr>
          <w:trHeight w:hRule="exact" w:val="436"/>
          <w:jc w:val="center"/>
        </w:trPr>
        <w:tc>
          <w:tcPr>
            <w:tcW w:w="994" w:type="dxa"/>
            <w:gridSpan w:val="2"/>
            <w:vMerge/>
            <w:tcBorders>
              <w:left w:val="single" w:sz="4" w:space="0" w:color="auto"/>
              <w:bottom w:val="single" w:sz="4" w:space="0" w:color="auto"/>
            </w:tcBorders>
            <w:shd w:val="clear" w:color="auto" w:fill="auto"/>
            <w:vAlign w:val="center"/>
          </w:tcPr>
          <w:p w:rsidR="00E34B8A" w:rsidRDefault="00E34B8A" w:rsidP="0028791D"/>
        </w:tc>
        <w:tc>
          <w:tcPr>
            <w:tcW w:w="1472" w:type="dxa"/>
            <w:gridSpan w:val="3"/>
            <w:tcBorders>
              <w:top w:val="single" w:sz="4" w:space="0" w:color="auto"/>
              <w:left w:val="single" w:sz="4" w:space="0" w:color="auto"/>
              <w:bottom w:val="single" w:sz="4" w:space="0" w:color="auto"/>
            </w:tcBorders>
            <w:shd w:val="clear" w:color="auto" w:fill="auto"/>
            <w:vAlign w:val="center"/>
          </w:tcPr>
          <w:p w:rsidR="00E34B8A" w:rsidRDefault="00E34B8A" w:rsidP="0028791D">
            <w:pPr>
              <w:pStyle w:val="12"/>
              <w:shd w:val="clear" w:color="auto" w:fill="auto"/>
              <w:spacing w:after="0" w:line="240" w:lineRule="auto"/>
              <w:jc w:val="center"/>
            </w:pPr>
            <w:r w:rsidRPr="00E34B8A">
              <w:rPr>
                <w:spacing w:val="18"/>
                <w:fitText w:val="1260" w:id="1952097286"/>
              </w:rPr>
              <w:t>事業場の名</w:t>
            </w:r>
            <w:r w:rsidRPr="00E34B8A">
              <w:rPr>
                <w:fitText w:val="1260" w:id="1952097286"/>
              </w:rPr>
              <w:t>称</w:t>
            </w:r>
          </w:p>
        </w:tc>
        <w:tc>
          <w:tcPr>
            <w:tcW w:w="60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34B8A" w:rsidRDefault="00E34B8A" w:rsidP="0028791D">
            <w:pPr>
              <w:pStyle w:val="12"/>
              <w:shd w:val="clear" w:color="auto" w:fill="auto"/>
              <w:spacing w:after="0" w:line="240" w:lineRule="auto"/>
              <w:jc w:val="right"/>
            </w:pPr>
            <w:r>
              <w:rPr>
                <w:rFonts w:hint="eastAsia"/>
              </w:rPr>
              <w:t>㊞</w:t>
            </w:r>
          </w:p>
        </w:tc>
      </w:tr>
    </w:tbl>
    <w:p w:rsidR="00E34B8A" w:rsidRDefault="00E34B8A" w:rsidP="00E34B8A">
      <w:pPr>
        <w:spacing w:after="739" w:line="1" w:lineRule="exact"/>
      </w:pPr>
    </w:p>
    <w:p w:rsidR="00E34B8A" w:rsidRPr="004C03BC" w:rsidRDefault="00E34B8A" w:rsidP="00E34B8A">
      <w:pPr>
        <w:pStyle w:val="10"/>
        <w:shd w:val="clear" w:color="auto" w:fill="auto"/>
        <w:spacing w:after="0" w:line="281" w:lineRule="exact"/>
        <w:ind w:left="140" w:hanging="140"/>
      </w:pPr>
      <w:r w:rsidRPr="004C03BC">
        <w:rPr>
          <w:bCs/>
        </w:rPr>
        <w:t>(記載要領等)</w:t>
      </w:r>
    </w:p>
    <w:p w:rsidR="00E34B8A" w:rsidRDefault="00E34B8A" w:rsidP="00E34B8A">
      <w:pPr>
        <w:pStyle w:val="10"/>
        <w:shd w:val="clear" w:color="auto" w:fill="auto"/>
        <w:spacing w:after="240" w:line="277" w:lineRule="exact"/>
        <w:ind w:left="140" w:hanging="140"/>
      </w:pPr>
      <w:r>
        <w:rPr>
          <w:rFonts w:ascii="Times New Roman" w:eastAsia="Times New Roman" w:hAnsi="Times New Roman" w:cs="Times New Roman"/>
          <w:sz w:val="19"/>
          <w:szCs w:val="19"/>
        </w:rPr>
        <w:t>1</w:t>
      </w:r>
      <w:r>
        <w:rPr>
          <w:rFonts w:hint="eastAsia"/>
          <w:sz w:val="19"/>
          <w:szCs w:val="19"/>
        </w:rPr>
        <w:t xml:space="preserve">　</w:t>
      </w:r>
      <w:r>
        <w:rPr>
          <w:rFonts w:ascii="Times New Roman" w:eastAsia="Times New Roman" w:hAnsi="Times New Roman" w:cs="Times New Roman"/>
          <w:sz w:val="19"/>
          <w:szCs w:val="19"/>
        </w:rPr>
        <w:t xml:space="preserve"> </w:t>
      </w:r>
      <w:r>
        <w:t>この証明書(写)は、買取り等を必要とする資産につき公共事業施行者が最初に買取り等の申出をした日の属する月の翌月</w:t>
      </w:r>
      <w:r>
        <w:rPr>
          <w:rFonts w:ascii="Times New Roman" w:eastAsia="Times New Roman" w:hAnsi="Times New Roman" w:cs="Times New Roman"/>
          <w:sz w:val="19"/>
          <w:szCs w:val="19"/>
        </w:rPr>
        <w:t>10</w:t>
      </w:r>
      <w:r>
        <w:t>日までに、事業場の所在地の所轄税務署長に提出すること。</w:t>
      </w:r>
    </w:p>
    <w:p w:rsidR="00E34B8A" w:rsidRDefault="00E34B8A" w:rsidP="00E34B8A">
      <w:pPr>
        <w:pStyle w:val="10"/>
        <w:shd w:val="clear" w:color="auto" w:fill="auto"/>
        <w:spacing w:after="320" w:line="284" w:lineRule="exact"/>
        <w:ind w:left="140" w:hanging="140"/>
      </w:pPr>
      <w:r>
        <w:rPr>
          <w:rFonts w:ascii="Times New Roman" w:eastAsia="Times New Roman" w:hAnsi="Times New Roman" w:cs="Times New Roman"/>
          <w:sz w:val="19"/>
          <w:szCs w:val="19"/>
        </w:rPr>
        <w:t>2</w:t>
      </w:r>
      <w:r>
        <w:rPr>
          <w:rFonts w:hint="eastAsia"/>
          <w:sz w:val="19"/>
          <w:szCs w:val="19"/>
        </w:rPr>
        <w:t xml:space="preserve">　</w:t>
      </w:r>
      <w:r>
        <w:t>この証明書(写)の各欄は、様式第</w:t>
      </w:r>
      <w:r>
        <w:rPr>
          <w:rFonts w:ascii="Times New Roman" w:eastAsia="Times New Roman" w:hAnsi="Times New Roman" w:cs="Times New Roman"/>
          <w:sz w:val="19"/>
          <w:szCs w:val="19"/>
        </w:rPr>
        <w:t>122</w:t>
      </w:r>
      <w:r>
        <w:t>号「公共事業用資産の買取り等の申出証明書」の記載要領に準じて記載すること。</w:t>
      </w:r>
    </w:p>
    <w:p w:rsidR="001678DB" w:rsidRDefault="001678DB">
      <w:pPr>
        <w:rPr>
          <w:lang w:eastAsia="ja-JP"/>
        </w:rPr>
      </w:pPr>
    </w:p>
    <w:sectPr w:rsidR="001678DB" w:rsidSect="00E34B8A">
      <w:pgSz w:w="11906" w:h="16838"/>
      <w:pgMar w:top="1418"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B8A"/>
    <w:rsid w:val="001678DB"/>
    <w:rsid w:val="009235F8"/>
    <w:rsid w:val="00BB75AD"/>
    <w:rsid w:val="00D87455"/>
    <w:rsid w:val="00E34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67074E6-6F21-4A5F-86AC-403B6C9E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B8A"/>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sid w:val="00E34B8A"/>
    <w:rPr>
      <w:rFonts w:ascii="ＭＳ 明朝" w:eastAsia="ＭＳ 明朝" w:hAnsi="ＭＳ 明朝" w:cs="ＭＳ 明朝"/>
      <w:sz w:val="18"/>
      <w:szCs w:val="18"/>
      <w:shd w:val="clear" w:color="auto" w:fill="FFFFFF"/>
      <w:lang w:val="ja-JP" w:bidi="ja-JP"/>
    </w:rPr>
  </w:style>
  <w:style w:type="character" w:customStyle="1" w:styleId="11">
    <w:name w:val="その他|1_"/>
    <w:basedOn w:val="a0"/>
    <w:link w:val="12"/>
    <w:rsid w:val="00E34B8A"/>
    <w:rPr>
      <w:rFonts w:ascii="ＭＳ 明朝" w:eastAsia="ＭＳ 明朝" w:hAnsi="ＭＳ 明朝" w:cs="ＭＳ 明朝"/>
      <w:sz w:val="18"/>
      <w:szCs w:val="18"/>
      <w:shd w:val="clear" w:color="auto" w:fill="FFFFFF"/>
      <w:lang w:val="ja-JP" w:bidi="ja-JP"/>
    </w:rPr>
  </w:style>
  <w:style w:type="character" w:customStyle="1" w:styleId="2">
    <w:name w:val="その他|2_"/>
    <w:basedOn w:val="a0"/>
    <w:link w:val="20"/>
    <w:rsid w:val="00E34B8A"/>
    <w:rPr>
      <w:rFonts w:ascii="ＭＳ 明朝" w:eastAsia="ＭＳ 明朝" w:hAnsi="ＭＳ 明朝" w:cs="ＭＳ 明朝"/>
      <w:sz w:val="19"/>
      <w:szCs w:val="19"/>
      <w:shd w:val="clear" w:color="auto" w:fill="FFFFFF"/>
      <w:lang w:val="ja-JP" w:bidi="ja-JP"/>
    </w:rPr>
  </w:style>
  <w:style w:type="paragraph" w:customStyle="1" w:styleId="10">
    <w:name w:val="本文|1"/>
    <w:basedOn w:val="a"/>
    <w:link w:val="1"/>
    <w:rsid w:val="00E34B8A"/>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paragraph" w:customStyle="1" w:styleId="12">
    <w:name w:val="その他|1"/>
    <w:basedOn w:val="a"/>
    <w:link w:val="11"/>
    <w:rsid w:val="00E34B8A"/>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paragraph" w:customStyle="1" w:styleId="20">
    <w:name w:val="その他|2"/>
    <w:basedOn w:val="a"/>
    <w:link w:val="2"/>
    <w:rsid w:val="00E34B8A"/>
    <w:pPr>
      <w:shd w:val="clear" w:color="auto" w:fill="FFFFFF"/>
      <w:spacing w:line="274" w:lineRule="exact"/>
      <w:ind w:left="180"/>
    </w:pPr>
    <w:rPr>
      <w:rFonts w:ascii="ＭＳ 明朝" w:eastAsia="ＭＳ 明朝" w:hAnsi="ＭＳ 明朝" w:cs="ＭＳ 明朝"/>
      <w:color w:val="auto"/>
      <w:kern w:val="2"/>
      <w:sz w:val="19"/>
      <w:szCs w:val="19"/>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Words>
  <Characters>312</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湯本 恵子</dc:creator>
  <cp:keywords/>
  <dc:description/>
  <cp:lastModifiedBy>default</cp:lastModifiedBy>
  <cp:revision>2</cp:revision>
  <dcterms:created xsi:type="dcterms:W3CDTF">2020-10-04T22:51:00Z</dcterms:created>
  <dcterms:modified xsi:type="dcterms:W3CDTF">2020-10-04T22:51:00Z</dcterms:modified>
</cp:coreProperties>
</file>