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77" w:rsidRPr="002F016F" w:rsidRDefault="002B4177" w:rsidP="000965A0">
      <w:pPr>
        <w:adjustRightInd w:val="0"/>
        <w:snapToGrid w:val="0"/>
        <w:spacing w:line="300" w:lineRule="auto"/>
        <w:jc w:val="center"/>
        <w:rPr>
          <w:sz w:val="28"/>
          <w:szCs w:val="28"/>
        </w:rPr>
      </w:pPr>
      <w:r w:rsidRPr="002F016F">
        <w:rPr>
          <w:rFonts w:hint="eastAsia"/>
          <w:sz w:val="28"/>
          <w:szCs w:val="28"/>
        </w:rPr>
        <w:t>千曲市庁舎</w:t>
      </w:r>
      <w:r w:rsidR="002F016F" w:rsidRPr="002F016F">
        <w:rPr>
          <w:rFonts w:hint="eastAsia"/>
          <w:sz w:val="28"/>
          <w:szCs w:val="28"/>
        </w:rPr>
        <w:t>及び庁舎</w:t>
      </w:r>
      <w:r w:rsidRPr="002F016F">
        <w:rPr>
          <w:rFonts w:hint="eastAsia"/>
          <w:sz w:val="28"/>
          <w:szCs w:val="28"/>
        </w:rPr>
        <w:t>敷地内</w:t>
      </w:r>
      <w:r w:rsidR="00613FBB">
        <w:rPr>
          <w:rFonts w:hint="eastAsia"/>
          <w:sz w:val="28"/>
          <w:szCs w:val="28"/>
        </w:rPr>
        <w:t>での移動販売</w:t>
      </w:r>
      <w:r w:rsidR="002F016F" w:rsidRPr="002F016F">
        <w:rPr>
          <w:rFonts w:hint="eastAsia"/>
          <w:sz w:val="28"/>
          <w:szCs w:val="28"/>
        </w:rPr>
        <w:t>支援事業</w:t>
      </w:r>
    </w:p>
    <w:p w:rsidR="002F016F" w:rsidRPr="00EF7DEC" w:rsidRDefault="00E4177C" w:rsidP="00E4177C">
      <w:pPr>
        <w:adjustRightInd w:val="0"/>
        <w:snapToGrid w:val="0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「</w:t>
      </w:r>
      <w:r w:rsidR="00374FF7" w:rsidRPr="00EF7DEC">
        <w:rPr>
          <w:rFonts w:hint="eastAsia"/>
          <w:sz w:val="40"/>
          <w:szCs w:val="40"/>
        </w:rPr>
        <w:t>出店申込書</w:t>
      </w:r>
      <w:r>
        <w:rPr>
          <w:rFonts w:hint="eastAsia"/>
          <w:sz w:val="40"/>
          <w:szCs w:val="40"/>
        </w:rPr>
        <w:t>」</w:t>
      </w:r>
      <w:r w:rsidR="00374FF7" w:rsidRPr="00EF7DEC">
        <w:rPr>
          <w:rFonts w:hint="eastAsia"/>
          <w:sz w:val="40"/>
          <w:szCs w:val="40"/>
        </w:rPr>
        <w:t>兼</w:t>
      </w:r>
      <w:r>
        <w:rPr>
          <w:rFonts w:hint="eastAsia"/>
          <w:sz w:val="40"/>
          <w:szCs w:val="40"/>
        </w:rPr>
        <w:t>「</w:t>
      </w:r>
      <w:r w:rsidR="002F016F" w:rsidRPr="00EF7DEC">
        <w:rPr>
          <w:rFonts w:hint="eastAsia"/>
          <w:sz w:val="40"/>
          <w:szCs w:val="40"/>
        </w:rPr>
        <w:t>出店計画書</w:t>
      </w:r>
      <w:r>
        <w:rPr>
          <w:rFonts w:hint="eastAsia"/>
          <w:sz w:val="40"/>
          <w:szCs w:val="40"/>
        </w:rPr>
        <w:t>」</w:t>
      </w:r>
    </w:p>
    <w:p w:rsidR="00374FF7" w:rsidRDefault="00374FF7" w:rsidP="00374FF7">
      <w:pPr>
        <w:adjustRightInd w:val="0"/>
        <w:snapToGrid w:val="0"/>
        <w:spacing w:line="20" w:lineRule="atLeast"/>
        <w:rPr>
          <w:szCs w:val="21"/>
        </w:rPr>
      </w:pPr>
      <w:r>
        <w:rPr>
          <w:rFonts w:hint="eastAsia"/>
          <w:szCs w:val="21"/>
        </w:rPr>
        <w:t>（宛先）千曲市長</w:t>
      </w:r>
    </w:p>
    <w:p w:rsidR="00374FF7" w:rsidRDefault="00374FF7" w:rsidP="00374FF7">
      <w:pPr>
        <w:adjustRightInd w:val="0"/>
        <w:snapToGrid w:val="0"/>
        <w:spacing w:line="20" w:lineRule="atLeas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374FF7" w:rsidRDefault="00374FF7" w:rsidP="00374FF7">
      <w:pPr>
        <w:adjustRightInd w:val="0"/>
        <w:snapToGrid w:val="0"/>
        <w:spacing w:line="15" w:lineRule="atLeast"/>
        <w:rPr>
          <w:szCs w:val="21"/>
        </w:rPr>
      </w:pPr>
      <w:r>
        <w:rPr>
          <w:rFonts w:hint="eastAsia"/>
          <w:szCs w:val="21"/>
        </w:rPr>
        <w:t xml:space="preserve">　「千曲市庁舎及び庁舎敷地内</w:t>
      </w:r>
      <w:r w:rsidR="00613FBB">
        <w:rPr>
          <w:rFonts w:hint="eastAsia"/>
          <w:szCs w:val="21"/>
        </w:rPr>
        <w:t>での移動販売支援</w:t>
      </w:r>
      <w:r w:rsidR="001D2701">
        <w:rPr>
          <w:rFonts w:hint="eastAsia"/>
          <w:szCs w:val="21"/>
        </w:rPr>
        <w:t>事業</w:t>
      </w:r>
      <w:r>
        <w:rPr>
          <w:rFonts w:hint="eastAsia"/>
          <w:szCs w:val="21"/>
        </w:rPr>
        <w:t>実施要領」に定める出店申込資格のすべてを満たし、かつ、同要領に定める出店条件等をすべて承知のうえ、別紙必要</w:t>
      </w:r>
      <w:r w:rsidR="00613FB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書類を添えて申し込みます。</w:t>
      </w:r>
    </w:p>
    <w:p w:rsidR="00374FF7" w:rsidRDefault="00374FF7" w:rsidP="00374FF7">
      <w:pPr>
        <w:adjustRightInd w:val="0"/>
        <w:snapToGrid w:val="0"/>
        <w:spacing w:line="15" w:lineRule="atLeast"/>
        <w:rPr>
          <w:szCs w:val="21"/>
        </w:rPr>
      </w:pPr>
      <w:r>
        <w:rPr>
          <w:rFonts w:hint="eastAsia"/>
          <w:szCs w:val="21"/>
        </w:rPr>
        <w:t xml:space="preserve">　なお、出店者の決定については、一切異議を申し立てません。</w:t>
      </w:r>
    </w:p>
    <w:p w:rsidR="00374FF7" w:rsidRPr="00441210" w:rsidRDefault="00374FF7" w:rsidP="00374FF7">
      <w:pPr>
        <w:adjustRightInd w:val="0"/>
        <w:snapToGrid w:val="0"/>
        <w:spacing w:line="15" w:lineRule="atLeast"/>
        <w:rPr>
          <w:sz w:val="24"/>
          <w:szCs w:val="24"/>
          <w:u w:val="thick"/>
        </w:rPr>
      </w:pPr>
      <w:r>
        <w:rPr>
          <w:rFonts w:hint="eastAsia"/>
          <w:szCs w:val="21"/>
        </w:rPr>
        <w:t xml:space="preserve">　　　　　　　　　　　　　　　　　</w:t>
      </w:r>
      <w:r w:rsidR="00441210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　</w:t>
      </w:r>
      <w:r w:rsidR="003378FF">
        <w:rPr>
          <w:rFonts w:hint="eastAsia"/>
          <w:sz w:val="24"/>
          <w:szCs w:val="24"/>
          <w:u w:val="thick"/>
        </w:rPr>
        <w:t>申込日：令和４</w:t>
      </w:r>
      <w:bookmarkStart w:id="0" w:name="_GoBack"/>
      <w:bookmarkEnd w:id="0"/>
      <w:r w:rsidRPr="00441210">
        <w:rPr>
          <w:rFonts w:hint="eastAsia"/>
          <w:sz w:val="24"/>
          <w:szCs w:val="24"/>
          <w:u w:val="thick"/>
        </w:rPr>
        <w:t xml:space="preserve">年　</w:t>
      </w:r>
      <w:r w:rsidR="00441210">
        <w:rPr>
          <w:rFonts w:hint="eastAsia"/>
          <w:sz w:val="24"/>
          <w:szCs w:val="24"/>
          <w:u w:val="thick"/>
        </w:rPr>
        <w:t xml:space="preserve"> </w:t>
      </w:r>
      <w:r w:rsidRPr="00441210">
        <w:rPr>
          <w:rFonts w:hint="eastAsia"/>
          <w:sz w:val="24"/>
          <w:szCs w:val="24"/>
          <w:u w:val="thick"/>
        </w:rPr>
        <w:t>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"/>
        <w:gridCol w:w="900"/>
        <w:gridCol w:w="900"/>
        <w:gridCol w:w="180"/>
        <w:gridCol w:w="4899"/>
      </w:tblGrid>
      <w:tr w:rsidR="000965A0" w:rsidRPr="00B3091F" w:rsidTr="00D636A2">
        <w:trPr>
          <w:trHeight w:val="537"/>
        </w:trPr>
        <w:tc>
          <w:tcPr>
            <w:tcW w:w="1615" w:type="dxa"/>
            <w:vAlign w:val="center"/>
          </w:tcPr>
          <w:p w:rsidR="000965A0" w:rsidRDefault="000965A0" w:rsidP="000965A0">
            <w:pPr>
              <w:jc w:val="distribute"/>
              <w:rPr>
                <w:szCs w:val="21"/>
              </w:rPr>
            </w:pPr>
            <w:r w:rsidRPr="00B3091F">
              <w:rPr>
                <w:rFonts w:hint="eastAsia"/>
                <w:szCs w:val="21"/>
              </w:rPr>
              <w:t>出店区分</w:t>
            </w:r>
          </w:p>
          <w:p w:rsidR="00D636A2" w:rsidRPr="0017381F" w:rsidRDefault="00D636A2" w:rsidP="0017381F">
            <w:pPr>
              <w:jc w:val="center"/>
              <w:rPr>
                <w:sz w:val="18"/>
                <w:szCs w:val="18"/>
              </w:rPr>
            </w:pPr>
            <w:r w:rsidRPr="0017381F">
              <w:rPr>
                <w:rFonts w:hint="eastAsia"/>
                <w:sz w:val="18"/>
                <w:szCs w:val="18"/>
              </w:rPr>
              <w:t>(該当箇所に</w:t>
            </w:r>
            <w:r w:rsidRPr="0017381F">
              <w:rPr>
                <w:rFonts w:ascii="Segoe UI Symbol" w:hAnsi="Segoe UI Symbol" w:cs="Segoe UI Symbol" w:hint="eastAsia"/>
                <w:sz w:val="18"/>
                <w:szCs w:val="18"/>
              </w:rPr>
              <w:t>☑</w:t>
            </w:r>
            <w:r w:rsidR="0017381F">
              <w:rPr>
                <w:rFonts w:ascii="Segoe UI Symbol" w:hAnsi="Segoe UI Symbol" w:cs="Segoe UI Symbol" w:hint="eastAsia"/>
                <w:sz w:val="18"/>
                <w:szCs w:val="18"/>
              </w:rPr>
              <w:t xml:space="preserve"> </w:t>
            </w:r>
            <w:r w:rsidR="0017381F">
              <w:rPr>
                <w:rFonts w:ascii="Segoe UI Symbol" w:hAnsi="Segoe UI Symbol" w:cs="Segoe UI Symbol"/>
                <w:sz w:val="10"/>
                <w:szCs w:val="10"/>
              </w:rPr>
              <w:t xml:space="preserve"> </w:t>
            </w:r>
            <w:r w:rsidRPr="0017381F">
              <w:rPr>
                <w:rFonts w:ascii="Segoe UI Symbol" w:hAnsi="Segoe UI Symbol" w:cs="Segoe UI Symbol" w:hint="eastAsia"/>
                <w:sz w:val="18"/>
                <w:szCs w:val="18"/>
              </w:rPr>
              <w:t>)</w:t>
            </w:r>
          </w:p>
        </w:tc>
        <w:tc>
          <w:tcPr>
            <w:tcW w:w="6879" w:type="dxa"/>
            <w:gridSpan w:val="4"/>
            <w:vAlign w:val="center"/>
          </w:tcPr>
          <w:p w:rsidR="000965A0" w:rsidRPr="00B3091F" w:rsidRDefault="000965A0" w:rsidP="000965A0">
            <w:pPr>
              <w:adjustRightInd w:val="0"/>
              <w:snapToGrid w:val="0"/>
              <w:spacing w:line="60" w:lineRule="auto"/>
              <w:rPr>
                <w:szCs w:val="21"/>
              </w:rPr>
            </w:pPr>
          </w:p>
          <w:p w:rsidR="000965A0" w:rsidRPr="00B3091F" w:rsidRDefault="000965A0" w:rsidP="00A41A34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spacing w:line="300" w:lineRule="auto"/>
              <w:ind w:leftChars="0" w:left="567" w:hanging="131"/>
              <w:rPr>
                <w:szCs w:val="21"/>
              </w:rPr>
            </w:pPr>
            <w:r w:rsidRPr="00B3091F">
              <w:rPr>
                <w:rFonts w:hint="eastAsia"/>
                <w:szCs w:val="21"/>
              </w:rPr>
              <w:t>販売コーナー（ガレリア）</w:t>
            </w:r>
          </w:p>
          <w:p w:rsidR="000965A0" w:rsidRPr="00B3091F" w:rsidRDefault="000965A0" w:rsidP="00A41A34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spacing w:line="300" w:lineRule="auto"/>
              <w:ind w:leftChars="0" w:left="567" w:hanging="131"/>
              <w:rPr>
                <w:szCs w:val="21"/>
              </w:rPr>
            </w:pPr>
            <w:r w:rsidRPr="00B3091F">
              <w:rPr>
                <w:rFonts w:hint="eastAsia"/>
                <w:szCs w:val="21"/>
              </w:rPr>
              <w:t>キッチンカー等（こもれびテラス）</w:t>
            </w:r>
          </w:p>
        </w:tc>
      </w:tr>
      <w:tr w:rsidR="00565347" w:rsidTr="00441210">
        <w:trPr>
          <w:trHeight w:val="508"/>
        </w:trPr>
        <w:tc>
          <w:tcPr>
            <w:tcW w:w="1615" w:type="dxa"/>
            <w:vMerge w:val="restart"/>
            <w:vAlign w:val="center"/>
          </w:tcPr>
          <w:p w:rsidR="00565347" w:rsidRPr="00653E8C" w:rsidRDefault="00565347" w:rsidP="00A41A34">
            <w:pPr>
              <w:jc w:val="distribute"/>
              <w:rPr>
                <w:szCs w:val="21"/>
              </w:rPr>
            </w:pPr>
            <w:r w:rsidRPr="00653E8C">
              <w:rPr>
                <w:rFonts w:hint="eastAsia"/>
                <w:szCs w:val="21"/>
              </w:rPr>
              <w:t>申請者</w:t>
            </w:r>
          </w:p>
        </w:tc>
        <w:tc>
          <w:tcPr>
            <w:tcW w:w="1980" w:type="dxa"/>
            <w:gridSpan w:val="3"/>
            <w:vAlign w:val="center"/>
          </w:tcPr>
          <w:p w:rsidR="00565347" w:rsidRPr="000965A0" w:rsidRDefault="00565347" w:rsidP="00A41A34">
            <w:r>
              <w:rPr>
                <w:rFonts w:hint="eastAsia"/>
              </w:rPr>
              <w:t>事業者名（屋号）</w:t>
            </w:r>
          </w:p>
        </w:tc>
        <w:tc>
          <w:tcPr>
            <w:tcW w:w="4899" w:type="dxa"/>
            <w:vAlign w:val="center"/>
          </w:tcPr>
          <w:p w:rsidR="00565347" w:rsidRPr="000965A0" w:rsidRDefault="00565347" w:rsidP="00A41A34"/>
        </w:tc>
      </w:tr>
      <w:tr w:rsidR="00565347" w:rsidTr="00441210">
        <w:trPr>
          <w:trHeight w:val="531"/>
        </w:trPr>
        <w:tc>
          <w:tcPr>
            <w:tcW w:w="1615" w:type="dxa"/>
            <w:vMerge/>
            <w:vAlign w:val="center"/>
          </w:tcPr>
          <w:p w:rsidR="00565347" w:rsidRDefault="00565347" w:rsidP="00A41A34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565347" w:rsidRDefault="00565347" w:rsidP="00B3091F">
            <w:pPr>
              <w:jc w:val="distribute"/>
            </w:pPr>
            <w:r>
              <w:rPr>
                <w:rFonts w:hint="eastAsia"/>
              </w:rPr>
              <w:t>市内　店舗等</w:t>
            </w:r>
          </w:p>
        </w:tc>
        <w:tc>
          <w:tcPr>
            <w:tcW w:w="1080" w:type="dxa"/>
            <w:gridSpan w:val="2"/>
            <w:vAlign w:val="center"/>
          </w:tcPr>
          <w:p w:rsidR="00565347" w:rsidRDefault="00565347" w:rsidP="00A41A34">
            <w:pPr>
              <w:jc w:val="center"/>
            </w:pPr>
            <w:r>
              <w:rPr>
                <w:rFonts w:hint="eastAsia"/>
              </w:rPr>
              <w:t>店　名</w:t>
            </w:r>
          </w:p>
        </w:tc>
        <w:tc>
          <w:tcPr>
            <w:tcW w:w="4899" w:type="dxa"/>
            <w:vAlign w:val="center"/>
          </w:tcPr>
          <w:p w:rsidR="00565347" w:rsidRDefault="00565347" w:rsidP="00A41A34"/>
        </w:tc>
      </w:tr>
      <w:tr w:rsidR="00565347" w:rsidTr="00D636A2">
        <w:trPr>
          <w:trHeight w:val="878"/>
        </w:trPr>
        <w:tc>
          <w:tcPr>
            <w:tcW w:w="1615" w:type="dxa"/>
            <w:vMerge/>
            <w:vAlign w:val="center"/>
          </w:tcPr>
          <w:p w:rsidR="00565347" w:rsidRDefault="00565347" w:rsidP="00A41A34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565347" w:rsidRDefault="00565347" w:rsidP="00A41A34"/>
        </w:tc>
        <w:tc>
          <w:tcPr>
            <w:tcW w:w="1080" w:type="dxa"/>
            <w:gridSpan w:val="2"/>
            <w:vAlign w:val="center"/>
          </w:tcPr>
          <w:p w:rsidR="00565347" w:rsidRDefault="00565347" w:rsidP="00A41A34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899" w:type="dxa"/>
            <w:vAlign w:val="center"/>
          </w:tcPr>
          <w:p w:rsidR="00565347" w:rsidRDefault="00565347" w:rsidP="00565347">
            <w:r>
              <w:rPr>
                <w:rFonts w:hint="eastAsia"/>
              </w:rPr>
              <w:t>〒</w:t>
            </w:r>
          </w:p>
          <w:p w:rsidR="00565347" w:rsidRDefault="00565347" w:rsidP="00565347">
            <w:r>
              <w:rPr>
                <w:rFonts w:hint="eastAsia"/>
              </w:rPr>
              <w:t>千曲市</w:t>
            </w:r>
          </w:p>
        </w:tc>
      </w:tr>
      <w:tr w:rsidR="00565347" w:rsidTr="00D636A2">
        <w:trPr>
          <w:trHeight w:val="368"/>
        </w:trPr>
        <w:tc>
          <w:tcPr>
            <w:tcW w:w="1615" w:type="dxa"/>
            <w:vMerge/>
            <w:vAlign w:val="center"/>
          </w:tcPr>
          <w:p w:rsidR="00565347" w:rsidRDefault="00565347" w:rsidP="00A41A34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565347" w:rsidRDefault="00565347" w:rsidP="00A41A34"/>
        </w:tc>
        <w:tc>
          <w:tcPr>
            <w:tcW w:w="1080" w:type="dxa"/>
            <w:gridSpan w:val="2"/>
            <w:vAlign w:val="center"/>
          </w:tcPr>
          <w:p w:rsidR="00565347" w:rsidRDefault="00565347" w:rsidP="00A41A3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899" w:type="dxa"/>
            <w:vAlign w:val="center"/>
          </w:tcPr>
          <w:p w:rsidR="00565347" w:rsidRDefault="00565347" w:rsidP="00565347"/>
        </w:tc>
      </w:tr>
      <w:tr w:rsidR="00565347" w:rsidTr="00D636A2">
        <w:trPr>
          <w:trHeight w:val="315"/>
        </w:trPr>
        <w:tc>
          <w:tcPr>
            <w:tcW w:w="1615" w:type="dxa"/>
            <w:vMerge w:val="restart"/>
            <w:vAlign w:val="center"/>
          </w:tcPr>
          <w:p w:rsidR="00565347" w:rsidRDefault="00565347" w:rsidP="00565347">
            <w:pPr>
              <w:jc w:val="distribute"/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6879" w:type="dxa"/>
            <w:gridSpan w:val="4"/>
            <w:tcBorders>
              <w:bottom w:val="dashed" w:sz="4" w:space="0" w:color="auto"/>
            </w:tcBorders>
            <w:vAlign w:val="center"/>
          </w:tcPr>
          <w:p w:rsidR="00565347" w:rsidRDefault="00565347">
            <w:r>
              <w:rPr>
                <w:rFonts w:hint="eastAsia"/>
              </w:rPr>
              <w:t>ふりがな</w:t>
            </w:r>
          </w:p>
        </w:tc>
      </w:tr>
      <w:tr w:rsidR="006D1D74" w:rsidTr="00D636A2">
        <w:trPr>
          <w:trHeight w:val="1035"/>
        </w:trPr>
        <w:tc>
          <w:tcPr>
            <w:tcW w:w="1615" w:type="dxa"/>
            <w:vMerge/>
            <w:vAlign w:val="center"/>
          </w:tcPr>
          <w:p w:rsidR="006D1D74" w:rsidRDefault="006D1D74" w:rsidP="00565347">
            <w:pPr>
              <w:jc w:val="distribute"/>
            </w:pPr>
          </w:p>
        </w:tc>
        <w:tc>
          <w:tcPr>
            <w:tcW w:w="6879" w:type="dxa"/>
            <w:gridSpan w:val="4"/>
            <w:tcBorders>
              <w:top w:val="dashed" w:sz="4" w:space="0" w:color="auto"/>
            </w:tcBorders>
            <w:vAlign w:val="center"/>
          </w:tcPr>
          <w:p w:rsidR="006D1D74" w:rsidRDefault="006D1D74" w:rsidP="006D1D74">
            <w:pPr>
              <w:adjustRightInd w:val="0"/>
              <w:snapToGrid w:val="0"/>
              <w:spacing w:line="120" w:lineRule="auto"/>
            </w:pPr>
          </w:p>
          <w:p w:rsidR="006D1D74" w:rsidRDefault="006D1D74" w:rsidP="00565347">
            <w:r>
              <w:rPr>
                <w:rFonts w:hint="eastAsia"/>
              </w:rPr>
              <w:t>氏　　名</w:t>
            </w:r>
          </w:p>
          <w:p w:rsidR="006D1D74" w:rsidRDefault="006D1D74" w:rsidP="006D1D74">
            <w:pPr>
              <w:adjustRightInd w:val="0"/>
              <w:snapToGrid w:val="0"/>
              <w:spacing w:line="120" w:lineRule="auto"/>
            </w:pPr>
          </w:p>
          <w:p w:rsidR="006D1D74" w:rsidRDefault="006D1D74" w:rsidP="00565347">
            <w:r>
              <w:rPr>
                <w:rFonts w:hint="eastAsia"/>
              </w:rPr>
              <w:t>携帯電話</w:t>
            </w:r>
          </w:p>
          <w:p w:rsidR="006D1D74" w:rsidRDefault="006D1D74" w:rsidP="00565347">
            <w:r>
              <w:rPr>
                <w:rFonts w:hint="eastAsia"/>
              </w:rPr>
              <w:t>（※出店当日に連絡が取れる番号）</w:t>
            </w:r>
          </w:p>
        </w:tc>
      </w:tr>
      <w:tr w:rsidR="002B4177" w:rsidTr="00374FF7">
        <w:trPr>
          <w:trHeight w:val="1004"/>
        </w:trPr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2B4177" w:rsidRPr="006D1D74" w:rsidRDefault="006D1D74" w:rsidP="006D1D74">
            <w:pPr>
              <w:jc w:val="distribute"/>
            </w:pPr>
            <w:r>
              <w:rPr>
                <w:rFonts w:hint="eastAsia"/>
              </w:rPr>
              <w:t>出店</w:t>
            </w:r>
            <w:r w:rsidR="00AC12B1">
              <w:rPr>
                <w:rFonts w:hint="eastAsia"/>
              </w:rPr>
              <w:t>日・</w:t>
            </w:r>
            <w:r>
              <w:rPr>
                <w:rFonts w:hint="eastAsia"/>
              </w:rPr>
              <w:t>時間</w:t>
            </w:r>
          </w:p>
        </w:tc>
        <w:tc>
          <w:tcPr>
            <w:tcW w:w="6879" w:type="dxa"/>
            <w:gridSpan w:val="4"/>
            <w:tcBorders>
              <w:bottom w:val="single" w:sz="4" w:space="0" w:color="auto"/>
            </w:tcBorders>
            <w:vAlign w:val="center"/>
          </w:tcPr>
          <w:p w:rsidR="002B4177" w:rsidRDefault="00AC12B1">
            <w:r w:rsidRPr="00AC12B1">
              <w:rPr>
                <w:rFonts w:hint="eastAsia"/>
                <w:spacing w:val="47"/>
                <w:kern w:val="0"/>
                <w:fitText w:val="819" w:id="-1776134654"/>
              </w:rPr>
              <w:t>出店</w:t>
            </w:r>
            <w:r w:rsidRPr="00AC12B1">
              <w:rPr>
                <w:rFonts w:hint="eastAsia"/>
                <w:kern w:val="0"/>
                <w:fitText w:val="819" w:id="-1776134654"/>
              </w:rPr>
              <w:t>日</w:t>
            </w:r>
            <w:r>
              <w:rPr>
                <w:rFonts w:hint="eastAsia"/>
              </w:rPr>
              <w:t>：別添「行政財産使用許可書」の使用日（期間）のとおり</w:t>
            </w:r>
          </w:p>
          <w:p w:rsidR="00B3091F" w:rsidRDefault="00B3091F" w:rsidP="00B3091F">
            <w:pPr>
              <w:adjustRightInd w:val="0"/>
              <w:snapToGrid w:val="0"/>
              <w:spacing w:line="60" w:lineRule="auto"/>
            </w:pPr>
          </w:p>
          <w:p w:rsidR="006D1D74" w:rsidRDefault="00AC12B1" w:rsidP="00AC12B1">
            <w:r>
              <w:rPr>
                <w:rFonts w:hint="eastAsia"/>
              </w:rPr>
              <w:t>出店時間：</w:t>
            </w:r>
            <w:r w:rsidR="006D1D74">
              <w:rPr>
                <w:rFonts w:hint="eastAsia"/>
              </w:rPr>
              <w:t xml:space="preserve">　　　</w:t>
            </w:r>
            <w:r w:rsidR="006D1D74" w:rsidRPr="006D1D74">
              <w:rPr>
                <w:rFonts w:hint="eastAsia"/>
              </w:rPr>
              <w:t xml:space="preserve">時　　　分　～　</w:t>
            </w:r>
            <w:r w:rsidR="006D1D74">
              <w:rPr>
                <w:rFonts w:hint="eastAsia"/>
              </w:rPr>
              <w:t xml:space="preserve">　</w:t>
            </w:r>
            <w:r w:rsidR="006D1D74" w:rsidRPr="006D1D74">
              <w:rPr>
                <w:rFonts w:hint="eastAsia"/>
              </w:rPr>
              <w:t xml:space="preserve">　時　</w:t>
            </w:r>
            <w:r w:rsidR="006D1D74">
              <w:rPr>
                <w:rFonts w:hint="eastAsia"/>
              </w:rPr>
              <w:t xml:space="preserve">　</w:t>
            </w:r>
            <w:r w:rsidR="006D1D74" w:rsidRPr="006D1D74">
              <w:rPr>
                <w:rFonts w:hint="eastAsia"/>
              </w:rPr>
              <w:t xml:space="preserve">　分</w:t>
            </w:r>
            <w:r w:rsidRPr="00AC12B1">
              <w:rPr>
                <w:rFonts w:hint="eastAsia"/>
                <w:sz w:val="20"/>
                <w:szCs w:val="20"/>
              </w:rPr>
              <w:t>（搬入・搬出を含む）</w:t>
            </w:r>
          </w:p>
        </w:tc>
      </w:tr>
      <w:tr w:rsidR="006D1D74" w:rsidTr="00441210">
        <w:trPr>
          <w:trHeight w:val="1316"/>
        </w:trPr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D74" w:rsidRDefault="006D1D74" w:rsidP="00CD4F5F">
            <w:pPr>
              <w:jc w:val="distribute"/>
            </w:pPr>
            <w:r>
              <w:rPr>
                <w:rFonts w:hint="eastAsia"/>
              </w:rPr>
              <w:t>主な販売</w:t>
            </w:r>
            <w:r w:rsidR="00CD4F5F">
              <w:rPr>
                <w:rFonts w:hint="eastAsia"/>
              </w:rPr>
              <w:t>品目</w:t>
            </w:r>
          </w:p>
        </w:tc>
        <w:tc>
          <w:tcPr>
            <w:tcW w:w="687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D74" w:rsidRDefault="006D1D74"/>
          <w:p w:rsidR="006D1D74" w:rsidRDefault="006D1D74"/>
          <w:p w:rsidR="006D1D74" w:rsidRDefault="006D1D74" w:rsidP="00C427F5">
            <w:pPr>
              <w:pStyle w:val="a4"/>
              <w:numPr>
                <w:ilvl w:val="0"/>
                <w:numId w:val="4"/>
              </w:numPr>
              <w:ind w:leftChars="0"/>
              <w:jc w:val="center"/>
            </w:pPr>
            <w:r>
              <w:rPr>
                <w:rFonts w:hint="eastAsia"/>
              </w:rPr>
              <w:t>別途メニュー</w:t>
            </w:r>
            <w:r w:rsidR="00C427F5">
              <w:rPr>
                <w:rFonts w:hint="eastAsia"/>
              </w:rPr>
              <w:t>表等の添付も可</w:t>
            </w:r>
          </w:p>
        </w:tc>
      </w:tr>
      <w:tr w:rsidR="00D636A2" w:rsidTr="00D636A2">
        <w:trPr>
          <w:trHeight w:val="870"/>
        </w:trPr>
        <w:tc>
          <w:tcPr>
            <w:tcW w:w="1615" w:type="dxa"/>
            <w:vMerge w:val="restart"/>
            <w:tcBorders>
              <w:top w:val="single" w:sz="4" w:space="0" w:color="auto"/>
            </w:tcBorders>
            <w:vAlign w:val="center"/>
          </w:tcPr>
          <w:p w:rsidR="00D636A2" w:rsidRDefault="00D636A2" w:rsidP="00D636A2">
            <w:pPr>
              <w:jc w:val="distribute"/>
            </w:pPr>
            <w:r>
              <w:rPr>
                <w:rFonts w:hint="eastAsia"/>
              </w:rPr>
              <w:t>火気等の使用</w:t>
            </w:r>
          </w:p>
        </w:tc>
        <w:tc>
          <w:tcPr>
            <w:tcW w:w="1800" w:type="dxa"/>
            <w:gridSpan w:val="2"/>
            <w:vAlign w:val="center"/>
          </w:tcPr>
          <w:p w:rsidR="00D636A2" w:rsidRPr="0017381F" w:rsidRDefault="00D636A2" w:rsidP="0017381F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7381F">
              <w:rPr>
                <w:rFonts w:asciiTheme="minorEastAsia" w:hAnsiTheme="minorEastAsia" w:hint="eastAsia"/>
                <w:sz w:val="18"/>
                <w:szCs w:val="18"/>
              </w:rPr>
              <w:t>（該当箇所に</w:t>
            </w:r>
            <w:r w:rsidRPr="0017381F">
              <w:rPr>
                <w:rFonts w:ascii="Segoe UI Symbol" w:hAnsi="Segoe UI Symbol" w:cs="Segoe UI Symbol"/>
                <w:sz w:val="18"/>
                <w:szCs w:val="18"/>
              </w:rPr>
              <w:t>☑</w:t>
            </w:r>
            <w:r w:rsidR="0017381F" w:rsidRPr="0017381F">
              <w:rPr>
                <w:rFonts w:asciiTheme="minorEastAsia" w:hAnsiTheme="minorEastAsia" w:cs="Segoe UI Symbol"/>
                <w:sz w:val="18"/>
                <w:szCs w:val="18"/>
              </w:rPr>
              <w:t xml:space="preserve"> </w:t>
            </w:r>
            <w:r w:rsidR="0017381F" w:rsidRPr="0017381F">
              <w:rPr>
                <w:rFonts w:asciiTheme="minorEastAsia" w:hAnsiTheme="minorEastAsia" w:cs="Segoe UI Symbol"/>
                <w:sz w:val="10"/>
                <w:szCs w:val="10"/>
              </w:rPr>
              <w:t xml:space="preserve"> </w:t>
            </w:r>
            <w:r w:rsidRPr="0017381F">
              <w:rPr>
                <w:rFonts w:asciiTheme="minorEastAsia" w:hAnsiTheme="minorEastAsia" w:cs="Segoe UI Symbol" w:hint="eastAsia"/>
                <w:sz w:val="18"/>
                <w:szCs w:val="18"/>
              </w:rPr>
              <w:t>）</w:t>
            </w:r>
          </w:p>
        </w:tc>
        <w:tc>
          <w:tcPr>
            <w:tcW w:w="5079" w:type="dxa"/>
            <w:gridSpan w:val="2"/>
            <w:vAlign w:val="center"/>
          </w:tcPr>
          <w:p w:rsidR="00D636A2" w:rsidRPr="00B3091F" w:rsidRDefault="00D636A2" w:rsidP="00D636A2">
            <w:pPr>
              <w:adjustRightInd w:val="0"/>
              <w:snapToGrid w:val="0"/>
              <w:spacing w:line="60" w:lineRule="auto"/>
              <w:rPr>
                <w:szCs w:val="21"/>
              </w:rPr>
            </w:pPr>
          </w:p>
          <w:p w:rsidR="00D636A2" w:rsidRPr="00D636A2" w:rsidRDefault="00D636A2" w:rsidP="00D636A2">
            <w:pPr>
              <w:adjustRightInd w:val="0"/>
              <w:snapToGrid w:val="0"/>
              <w:spacing w:line="30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 </w:t>
            </w:r>
            <w:r w:rsidRPr="00D636A2">
              <w:rPr>
                <w:rFonts w:hint="eastAsia"/>
                <w:szCs w:val="21"/>
              </w:rPr>
              <w:t>火気を使用する。</w:t>
            </w:r>
          </w:p>
          <w:p w:rsidR="00D636A2" w:rsidRPr="00D636A2" w:rsidRDefault="00D636A2" w:rsidP="00D636A2">
            <w:pPr>
              <w:adjustRightInd w:val="0"/>
              <w:snapToGrid w:val="0"/>
              <w:spacing w:line="30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 </w:t>
            </w:r>
            <w:r w:rsidRPr="00D636A2">
              <w:rPr>
                <w:rFonts w:hint="eastAsia"/>
                <w:szCs w:val="21"/>
              </w:rPr>
              <w:t>火気を使用しない。</w:t>
            </w:r>
          </w:p>
        </w:tc>
      </w:tr>
      <w:tr w:rsidR="00D636A2" w:rsidTr="00D636A2">
        <w:trPr>
          <w:trHeight w:val="1527"/>
        </w:trPr>
        <w:tc>
          <w:tcPr>
            <w:tcW w:w="1615" w:type="dxa"/>
            <w:vMerge/>
            <w:vAlign w:val="center"/>
          </w:tcPr>
          <w:p w:rsidR="00D636A2" w:rsidRDefault="00D636A2" w:rsidP="00D636A2"/>
        </w:tc>
        <w:tc>
          <w:tcPr>
            <w:tcW w:w="1800" w:type="dxa"/>
            <w:gridSpan w:val="2"/>
            <w:tcBorders>
              <w:top w:val="single" w:sz="4" w:space="0" w:color="auto"/>
            </w:tcBorders>
            <w:vAlign w:val="center"/>
          </w:tcPr>
          <w:p w:rsidR="00D636A2" w:rsidRDefault="00D636A2" w:rsidP="00D636A2">
            <w:pPr>
              <w:jc w:val="distribute"/>
            </w:pPr>
            <w:r>
              <w:rPr>
                <w:rFonts w:hint="eastAsia"/>
              </w:rPr>
              <w:t>火気の種類</w:t>
            </w:r>
          </w:p>
        </w:tc>
        <w:tc>
          <w:tcPr>
            <w:tcW w:w="5079" w:type="dxa"/>
            <w:gridSpan w:val="2"/>
            <w:tcBorders>
              <w:top w:val="single" w:sz="4" w:space="0" w:color="auto"/>
            </w:tcBorders>
            <w:vAlign w:val="center"/>
          </w:tcPr>
          <w:p w:rsidR="00D636A2" w:rsidRDefault="00D636A2" w:rsidP="00D636A2">
            <w:pPr>
              <w:ind w:firstLineChars="100" w:firstLine="210"/>
            </w:pPr>
            <w:r>
              <w:rPr>
                <w:rFonts w:hint="eastAsia"/>
              </w:rPr>
              <w:t>ガスボンベ ・ 発電機（燃料タンク容量　　　ℓ）</w:t>
            </w:r>
          </w:p>
          <w:p w:rsidR="00D636A2" w:rsidRDefault="00D636A2" w:rsidP="00D636A2">
            <w:pPr>
              <w:ind w:firstLineChars="100" w:firstLine="210"/>
            </w:pPr>
            <w:r>
              <w:rPr>
                <w:rFonts w:hint="eastAsia"/>
              </w:rPr>
              <w:t>携行缶（ガソリン　　　　ℓ）</w:t>
            </w:r>
          </w:p>
          <w:p w:rsidR="00D636A2" w:rsidRDefault="00D636A2" w:rsidP="00D636A2">
            <w:pPr>
              <w:ind w:firstLineChars="100" w:firstLine="210"/>
            </w:pPr>
            <w:r>
              <w:rPr>
                <w:rFonts w:hint="eastAsia"/>
              </w:rPr>
              <w:t>その他（　　　　　　　　　　　　　　　　　　）</w:t>
            </w:r>
          </w:p>
          <w:p w:rsidR="00D636A2" w:rsidRPr="00335291" w:rsidRDefault="00D636A2" w:rsidP="00D636A2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ind w:leftChars="0" w:left="357" w:hanging="35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火気等を使用する出店者は、必ず消火器を準備してください。消火器の準備がない場合は出店をお断りします。</w:t>
            </w:r>
          </w:p>
        </w:tc>
      </w:tr>
    </w:tbl>
    <w:p w:rsidR="002B4177" w:rsidRDefault="002B4177"/>
    <w:sectPr w:rsidR="002B4177" w:rsidSect="00EF7DEC">
      <w:headerReference w:type="default" r:id="rId8"/>
      <w:pgSz w:w="11906" w:h="16838"/>
      <w:pgMar w:top="126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A6C" w:rsidRDefault="00486A6C" w:rsidP="00486A6C">
      <w:r>
        <w:separator/>
      </w:r>
    </w:p>
  </w:endnote>
  <w:endnote w:type="continuationSeparator" w:id="0">
    <w:p w:rsidR="00486A6C" w:rsidRDefault="00486A6C" w:rsidP="0048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A6C" w:rsidRDefault="00486A6C" w:rsidP="00486A6C">
      <w:r>
        <w:separator/>
      </w:r>
    </w:p>
  </w:footnote>
  <w:footnote w:type="continuationSeparator" w:id="0">
    <w:p w:rsidR="00486A6C" w:rsidRDefault="00486A6C" w:rsidP="00486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A6C" w:rsidRDefault="00486A6C">
    <w:pPr>
      <w:pStyle w:val="a7"/>
    </w:pPr>
    <w:r>
      <w:rPr>
        <w:rFonts w:hint="eastAsia"/>
      </w:rPr>
      <w:t>（様式第1号）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B7110"/>
    <w:multiLevelType w:val="hybridMultilevel"/>
    <w:tmpl w:val="D7021E5C"/>
    <w:lvl w:ilvl="0" w:tplc="B5040A5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F00502"/>
    <w:multiLevelType w:val="hybridMultilevel"/>
    <w:tmpl w:val="FA8A2E0C"/>
    <w:lvl w:ilvl="0" w:tplc="4F7839B4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BF92982"/>
    <w:multiLevelType w:val="hybridMultilevel"/>
    <w:tmpl w:val="6114A64E"/>
    <w:lvl w:ilvl="0" w:tplc="03B47AF4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A9E0C1C"/>
    <w:multiLevelType w:val="hybridMultilevel"/>
    <w:tmpl w:val="D2B04214"/>
    <w:lvl w:ilvl="0" w:tplc="D496F5A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97"/>
    <w:rsid w:val="000965A0"/>
    <w:rsid w:val="0017381F"/>
    <w:rsid w:val="001D2701"/>
    <w:rsid w:val="002B4177"/>
    <w:rsid w:val="002F016F"/>
    <w:rsid w:val="00335291"/>
    <w:rsid w:val="003378FF"/>
    <w:rsid w:val="00374FF7"/>
    <w:rsid w:val="00441210"/>
    <w:rsid w:val="00467097"/>
    <w:rsid w:val="00486A6C"/>
    <w:rsid w:val="00565347"/>
    <w:rsid w:val="00613FBB"/>
    <w:rsid w:val="00653E8C"/>
    <w:rsid w:val="006D1D74"/>
    <w:rsid w:val="00A41A34"/>
    <w:rsid w:val="00AC12B1"/>
    <w:rsid w:val="00B3091F"/>
    <w:rsid w:val="00BF7BC7"/>
    <w:rsid w:val="00C427F5"/>
    <w:rsid w:val="00CD4F5F"/>
    <w:rsid w:val="00D636A2"/>
    <w:rsid w:val="00E4177C"/>
    <w:rsid w:val="00E65A38"/>
    <w:rsid w:val="00EF7DEC"/>
    <w:rsid w:val="00F8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C684D0"/>
  <w15:chartTrackingRefBased/>
  <w15:docId w15:val="{0E734218-50FD-4435-A4DF-274A78E5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016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F7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7DE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6A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6A6C"/>
  </w:style>
  <w:style w:type="paragraph" w:styleId="a9">
    <w:name w:val="footer"/>
    <w:basedOn w:val="a"/>
    <w:link w:val="aa"/>
    <w:uiPriority w:val="99"/>
    <w:unhideWhenUsed/>
    <w:rsid w:val="00486A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6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E242E-EB06-4292-9935-9661244FB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20</cp:revision>
  <cp:lastPrinted>2021-11-04T02:51:00Z</cp:lastPrinted>
  <dcterms:created xsi:type="dcterms:W3CDTF">2021-06-02T02:09:00Z</dcterms:created>
  <dcterms:modified xsi:type="dcterms:W3CDTF">2022-02-15T03:08:00Z</dcterms:modified>
</cp:coreProperties>
</file>