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60" w:rsidRDefault="003D6260" w:rsidP="003D6260">
      <w:pPr>
        <w:wordWrap w:val="0"/>
        <w:rPr>
          <w:rFonts w:ascii="ＭＳ 明朝" w:hAnsi="ＭＳ 明朝"/>
          <w:sz w:val="22"/>
        </w:rPr>
      </w:pPr>
      <w:r w:rsidRPr="00164B52">
        <w:rPr>
          <w:rFonts w:ascii="ＭＳ 明朝" w:hAnsi="ＭＳ 明朝" w:hint="eastAsia"/>
          <w:sz w:val="22"/>
        </w:rPr>
        <w:t>様式第</w:t>
      </w:r>
      <w:r w:rsidR="00A32D36">
        <w:rPr>
          <w:rFonts w:ascii="ＭＳ 明朝" w:hAnsi="ＭＳ 明朝" w:hint="eastAsia"/>
          <w:sz w:val="22"/>
        </w:rPr>
        <w:t>１</w:t>
      </w:r>
      <w:r w:rsidRPr="00164B52">
        <w:rPr>
          <w:rFonts w:ascii="ＭＳ 明朝" w:hAnsi="ＭＳ 明朝" w:hint="eastAsia"/>
          <w:sz w:val="22"/>
        </w:rPr>
        <w:t>号</w:t>
      </w:r>
      <w:r w:rsidRPr="00164B52">
        <w:rPr>
          <w:rFonts w:ascii="ＭＳ 明朝" w:hAnsi="ＭＳ 明朝"/>
          <w:sz w:val="22"/>
        </w:rPr>
        <w:t>(</w:t>
      </w:r>
      <w:r w:rsidRPr="00164B52">
        <w:rPr>
          <w:rFonts w:ascii="ＭＳ 明朝" w:hAnsi="ＭＳ 明朝" w:hint="eastAsia"/>
          <w:sz w:val="22"/>
        </w:rPr>
        <w:t>第</w:t>
      </w:r>
      <w:r w:rsidR="00A32D36">
        <w:rPr>
          <w:rFonts w:ascii="ＭＳ 明朝" w:hAnsi="ＭＳ 明朝" w:hint="eastAsia"/>
          <w:sz w:val="22"/>
        </w:rPr>
        <w:t>２</w:t>
      </w:r>
      <w:r w:rsidRPr="00164B52">
        <w:rPr>
          <w:rFonts w:ascii="ＭＳ 明朝" w:hAnsi="ＭＳ 明朝" w:hint="eastAsia"/>
          <w:sz w:val="22"/>
        </w:rPr>
        <w:t>条関係</w:t>
      </w:r>
      <w:r w:rsidRPr="00164B52">
        <w:rPr>
          <w:rFonts w:ascii="ＭＳ 明朝" w:hAnsi="ＭＳ 明朝"/>
          <w:sz w:val="22"/>
        </w:rPr>
        <w:t>)</w:t>
      </w:r>
    </w:p>
    <w:p w:rsidR="00BC5947" w:rsidRDefault="00BC5947" w:rsidP="003D6260">
      <w:pPr>
        <w:wordWrap w:val="0"/>
        <w:rPr>
          <w:rFonts w:ascii="ＭＳ 明朝"/>
          <w:sz w:val="22"/>
        </w:rPr>
      </w:pPr>
    </w:p>
    <w:p w:rsidR="00A32D36" w:rsidRDefault="00A32D36" w:rsidP="003D6260">
      <w:pPr>
        <w:wordWrap w:val="0"/>
        <w:rPr>
          <w:rFonts w:ascii="ＭＳ 明朝"/>
          <w:sz w:val="22"/>
        </w:rPr>
      </w:pPr>
    </w:p>
    <w:p w:rsidR="00A32D36" w:rsidRPr="00164B52" w:rsidRDefault="00A32D36" w:rsidP="003D6260">
      <w:pPr>
        <w:wordWrap w:val="0"/>
        <w:rPr>
          <w:rFonts w:asci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623"/>
        <w:gridCol w:w="6896"/>
        <w:gridCol w:w="418"/>
      </w:tblGrid>
      <w:tr w:rsidR="003D6260" w:rsidRPr="00164B52" w:rsidTr="00BC5947">
        <w:trPr>
          <w:cantSplit/>
          <w:trHeight w:val="45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</w:p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>伝統的建造物群保存地区内における現状変更行為許可申請書</w:t>
            </w:r>
          </w:p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3D6260" w:rsidRPr="00164B52" w:rsidRDefault="00C96B2F" w:rsidP="0024761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</w:t>
            </w:r>
            <w:r w:rsidR="003D6260" w:rsidRPr="00164B52">
              <w:rPr>
                <w:rFonts w:hint="eastAsia"/>
                <w:sz w:val="22"/>
              </w:rPr>
              <w:t xml:space="preserve">日　　</w:t>
            </w:r>
          </w:p>
          <w:p w:rsidR="00A32D36" w:rsidRDefault="00A32D36" w:rsidP="00A32D36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3D6260" w:rsidRDefault="003D6260" w:rsidP="00A32D36">
            <w:pPr>
              <w:wordWrap w:val="0"/>
              <w:overflowPunct w:val="0"/>
              <w:autoSpaceDE w:val="0"/>
              <w:autoSpaceDN w:val="0"/>
              <w:rPr>
                <w:sz w:val="22"/>
                <w:lang w:eastAsia="zh-CN"/>
              </w:rPr>
            </w:pPr>
            <w:r w:rsidRPr="00164B52">
              <w:rPr>
                <w:sz w:val="22"/>
                <w:lang w:eastAsia="zh-CN"/>
              </w:rPr>
              <w:t>(</w:t>
            </w:r>
            <w:r w:rsidRPr="00164B52">
              <w:rPr>
                <w:rFonts w:hint="eastAsia"/>
                <w:sz w:val="22"/>
                <w:lang w:eastAsia="zh-CN"/>
              </w:rPr>
              <w:t>宛　先</w:t>
            </w:r>
            <w:r w:rsidRPr="00164B52">
              <w:rPr>
                <w:sz w:val="22"/>
                <w:lang w:eastAsia="zh-CN"/>
              </w:rPr>
              <w:t>)</w:t>
            </w:r>
          </w:p>
          <w:p w:rsidR="00A32D36" w:rsidRDefault="00A32D36" w:rsidP="00A32D36">
            <w:pPr>
              <w:overflowPunct w:val="0"/>
              <w:autoSpaceDE w:val="0"/>
              <w:autoSpaceDN w:val="0"/>
              <w:ind w:leftChars="135" w:left="283"/>
              <w:rPr>
                <w:sz w:val="22"/>
                <w:lang w:eastAsia="zh-CN"/>
              </w:rPr>
            </w:pPr>
            <w:r w:rsidRPr="00A74D1A">
              <w:rPr>
                <w:rFonts w:hint="eastAsia"/>
                <w:spacing w:val="146"/>
                <w:kern w:val="0"/>
                <w:sz w:val="22"/>
                <w:fitText w:val="1760" w:id="885301760"/>
                <w:lang w:eastAsia="zh-CN"/>
              </w:rPr>
              <w:t>千曲市</w:t>
            </w:r>
            <w:r w:rsidRPr="00A74D1A">
              <w:rPr>
                <w:rFonts w:hint="eastAsia"/>
                <w:spacing w:val="2"/>
                <w:kern w:val="0"/>
                <w:sz w:val="22"/>
                <w:fitText w:val="1760" w:id="885301760"/>
                <w:lang w:eastAsia="zh-CN"/>
              </w:rPr>
              <w:t>長</w:t>
            </w:r>
          </w:p>
          <w:p w:rsidR="003D6260" w:rsidRPr="00164B52" w:rsidRDefault="003D6260" w:rsidP="00A32D36">
            <w:pPr>
              <w:wordWrap w:val="0"/>
              <w:overflowPunct w:val="0"/>
              <w:autoSpaceDE w:val="0"/>
              <w:autoSpaceDN w:val="0"/>
              <w:ind w:leftChars="135" w:left="283"/>
              <w:rPr>
                <w:sz w:val="22"/>
                <w:lang w:eastAsia="zh-CN"/>
              </w:rPr>
            </w:pPr>
            <w:r w:rsidRPr="00164B52">
              <w:rPr>
                <w:rFonts w:hint="eastAsia"/>
                <w:sz w:val="22"/>
                <w:lang w:eastAsia="zh-CN"/>
              </w:rPr>
              <w:t>千曲市教育委員会</w:t>
            </w:r>
          </w:p>
          <w:p w:rsidR="003D6260" w:rsidRDefault="003D6260" w:rsidP="0024761F">
            <w:pPr>
              <w:wordWrap w:val="0"/>
              <w:overflowPunct w:val="0"/>
              <w:autoSpaceDE w:val="0"/>
              <w:autoSpaceDN w:val="0"/>
              <w:rPr>
                <w:sz w:val="22"/>
                <w:lang w:eastAsia="zh-CN"/>
              </w:rPr>
            </w:pPr>
          </w:p>
          <w:p w:rsidR="00A32D36" w:rsidRPr="00164B52" w:rsidRDefault="00A32D36" w:rsidP="0024761F">
            <w:pPr>
              <w:wordWrap w:val="0"/>
              <w:overflowPunct w:val="0"/>
              <w:autoSpaceDE w:val="0"/>
              <w:autoSpaceDN w:val="0"/>
              <w:rPr>
                <w:sz w:val="22"/>
                <w:lang w:eastAsia="zh-CN"/>
              </w:rPr>
            </w:pPr>
          </w:p>
          <w:p w:rsidR="003D6260" w:rsidRPr="00164B52" w:rsidRDefault="00BC5947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住　　所　</w:t>
            </w:r>
            <w:r w:rsidR="00C96B2F">
              <w:rPr>
                <w:rFonts w:hint="eastAsia"/>
                <w:sz w:val="22"/>
              </w:rPr>
              <w:t xml:space="preserve">　　　　　　　　　</w:t>
            </w:r>
            <w:r w:rsidR="00431BC0">
              <w:rPr>
                <w:rFonts w:hint="eastAsia"/>
                <w:sz w:val="22"/>
              </w:rPr>
              <w:t xml:space="preserve">　</w:t>
            </w:r>
            <w:r w:rsidR="00392AB1">
              <w:rPr>
                <w:rFonts w:hint="eastAsia"/>
                <w:sz w:val="22"/>
              </w:rPr>
              <w:t xml:space="preserve">　</w:t>
            </w:r>
            <w:r w:rsidR="00431BC0">
              <w:rPr>
                <w:rFonts w:hint="eastAsia"/>
                <w:sz w:val="22"/>
              </w:rPr>
              <w:t xml:space="preserve">　　</w:t>
            </w:r>
            <w:r w:rsidR="003D6260" w:rsidRPr="00164B52">
              <w:rPr>
                <w:rFonts w:hint="eastAsia"/>
                <w:sz w:val="22"/>
              </w:rPr>
              <w:t xml:space="preserve">　</w:t>
            </w:r>
          </w:p>
          <w:p w:rsidR="00431BC0" w:rsidRPr="00C96B2F" w:rsidRDefault="003D6260" w:rsidP="00C96B2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sz w:val="22"/>
                <w:bdr w:val="single" w:sz="4" w:space="0" w:color="auto"/>
              </w:rPr>
            </w:pPr>
            <w:r w:rsidRPr="00164B52">
              <w:rPr>
                <w:rFonts w:hint="eastAsia"/>
                <w:sz w:val="22"/>
              </w:rPr>
              <w:t>氏　　名</w:t>
            </w:r>
            <w:r w:rsidR="00BC5947">
              <w:rPr>
                <w:rFonts w:hint="eastAsia"/>
                <w:sz w:val="22"/>
              </w:rPr>
              <w:t xml:space="preserve">　</w:t>
            </w:r>
            <w:r w:rsidR="00C96B2F">
              <w:rPr>
                <w:rFonts w:hint="eastAsia"/>
                <w:sz w:val="22"/>
              </w:rPr>
              <w:t xml:space="preserve">　　　　　　　　　　　</w:t>
            </w:r>
            <w:r w:rsidR="00A74D1A">
              <w:rPr>
                <w:rFonts w:hint="eastAsia"/>
                <w:sz w:val="22"/>
              </w:rPr>
              <w:t xml:space="preserve">　</w:t>
            </w:r>
            <w:r w:rsidR="00B17095">
              <w:rPr>
                <w:rFonts w:hint="eastAsia"/>
                <w:sz w:val="22"/>
              </w:rPr>
              <w:t xml:space="preserve">　　</w:t>
            </w:r>
          </w:p>
          <w:p w:rsidR="003D6260" w:rsidRPr="00164B52" w:rsidRDefault="003D6260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　　</w:t>
            </w:r>
            <w:r w:rsidRPr="00164B52">
              <w:rPr>
                <w:rFonts w:hint="eastAsia"/>
                <w:spacing w:val="52"/>
                <w:sz w:val="22"/>
              </w:rPr>
              <w:t xml:space="preserve">　</w:t>
            </w:r>
            <w:r w:rsidRPr="00164B52">
              <w:rPr>
                <w:rFonts w:hint="eastAsia"/>
                <w:sz w:val="22"/>
              </w:rPr>
              <w:t xml:space="preserve">　</w:t>
            </w:r>
          </w:p>
          <w:p w:rsidR="003D6260" w:rsidRPr="00164B52" w:rsidRDefault="003D6260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3D6260" w:rsidRDefault="003D6260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千曲市伝統的建造物群保存地区保存条例第</w:t>
            </w:r>
            <w:r w:rsidR="00A32D36">
              <w:rPr>
                <w:rFonts w:hint="eastAsia"/>
                <w:sz w:val="22"/>
              </w:rPr>
              <w:t>４</w:t>
            </w:r>
            <w:r w:rsidRPr="00164B52">
              <w:rPr>
                <w:rFonts w:hint="eastAsia"/>
                <w:sz w:val="22"/>
              </w:rPr>
              <w:t>条第</w:t>
            </w:r>
            <w:r w:rsidR="00A32D36">
              <w:rPr>
                <w:rFonts w:hint="eastAsia"/>
                <w:sz w:val="22"/>
              </w:rPr>
              <w:t>１</w:t>
            </w:r>
            <w:r w:rsidRPr="00164B52">
              <w:rPr>
                <w:rFonts w:hint="eastAsia"/>
                <w:sz w:val="22"/>
              </w:rPr>
              <w:t>項の規定により、次のとおり申請します。</w:t>
            </w:r>
          </w:p>
          <w:p w:rsidR="00A32D36" w:rsidRDefault="00A32D36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32D36" w:rsidRPr="00164B52" w:rsidRDefault="00A32D36" w:rsidP="0024761F">
            <w:pPr>
              <w:tabs>
                <w:tab w:val="left" w:pos="840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</w:p>
        </w:tc>
      </w:tr>
      <w:tr w:rsidR="003D6260" w:rsidRPr="00164B52" w:rsidTr="00392AB1">
        <w:trPr>
          <w:cantSplit/>
          <w:trHeight w:val="880"/>
        </w:trPr>
        <w:tc>
          <w:tcPr>
            <w:tcW w:w="219" w:type="pct"/>
            <w:vMerge w:val="restart"/>
            <w:tcBorders>
              <w:top w:val="nil"/>
              <w:left w:val="nil"/>
              <w:bottom w:val="nil"/>
            </w:tcBorders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現状変更場所</w:t>
            </w:r>
          </w:p>
        </w:tc>
        <w:tc>
          <w:tcPr>
            <w:tcW w:w="3690" w:type="pct"/>
            <w:vAlign w:val="center"/>
            <w:hideMark/>
          </w:tcPr>
          <w:p w:rsidR="003D6260" w:rsidRPr="00164B52" w:rsidRDefault="00B17095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9" w:type="pct"/>
            <w:vMerge w:val="restart"/>
            <w:tcBorders>
              <w:top w:val="nil"/>
              <w:bottom w:val="nil"/>
              <w:right w:val="nil"/>
            </w:tcBorders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</w:p>
        </w:tc>
      </w:tr>
      <w:tr w:rsidR="003D6260" w:rsidRPr="00164B52" w:rsidTr="00392AB1">
        <w:trPr>
          <w:cantSplit/>
          <w:trHeight w:val="880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現状変更行為の理由</w:t>
            </w:r>
          </w:p>
        </w:tc>
        <w:tc>
          <w:tcPr>
            <w:tcW w:w="3690" w:type="pct"/>
            <w:hideMark/>
          </w:tcPr>
          <w:p w:rsidR="003D6260" w:rsidRDefault="003D6260" w:rsidP="002476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</w:p>
          <w:p w:rsidR="00B17095" w:rsidRPr="00164B52" w:rsidRDefault="00C96B2F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</w:tr>
      <w:tr w:rsidR="003D6260" w:rsidRPr="00164B52" w:rsidTr="00392AB1">
        <w:trPr>
          <w:cantSplit/>
          <w:trHeight w:val="880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  <w:tc>
          <w:tcPr>
            <w:tcW w:w="872" w:type="pct"/>
            <w:vAlign w:val="center"/>
            <w:hideMark/>
          </w:tcPr>
          <w:p w:rsidR="00392AB1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"/>
                <w:sz w:val="22"/>
              </w:rPr>
            </w:pPr>
            <w:r w:rsidRPr="00164B52">
              <w:rPr>
                <w:rFonts w:hint="eastAsia"/>
                <w:sz w:val="22"/>
              </w:rPr>
              <w:t>現状変更行為</w:t>
            </w:r>
            <w:r w:rsidRPr="00164B52">
              <w:rPr>
                <w:rFonts w:hint="eastAsia"/>
                <w:spacing w:val="4"/>
                <w:sz w:val="22"/>
              </w:rPr>
              <w:t>の内容及び</w:t>
            </w:r>
          </w:p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実施の方法</w:t>
            </w:r>
          </w:p>
        </w:tc>
        <w:tc>
          <w:tcPr>
            <w:tcW w:w="3690" w:type="pct"/>
            <w:hideMark/>
          </w:tcPr>
          <w:p w:rsidR="00B17095" w:rsidRDefault="003D6260" w:rsidP="002476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</w:p>
          <w:p w:rsidR="00B17095" w:rsidRPr="00B17095" w:rsidRDefault="00B17095" w:rsidP="00B17095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</w:tr>
      <w:tr w:rsidR="003D6260" w:rsidRPr="00164B52" w:rsidTr="00392AB1">
        <w:trPr>
          <w:cantSplit/>
          <w:trHeight w:val="880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pacing w:val="40"/>
                <w:sz w:val="22"/>
              </w:rPr>
              <w:t>工事の着</w:t>
            </w:r>
            <w:r w:rsidRPr="00164B52">
              <w:rPr>
                <w:rFonts w:hint="eastAsia"/>
                <w:sz w:val="22"/>
              </w:rPr>
              <w:t>手完了の期間</w:t>
            </w:r>
          </w:p>
        </w:tc>
        <w:tc>
          <w:tcPr>
            <w:tcW w:w="3690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lang w:eastAsia="zh-CN"/>
              </w:rPr>
            </w:pPr>
            <w:r w:rsidRPr="00164B52">
              <w:rPr>
                <w:rFonts w:hint="eastAsia"/>
                <w:sz w:val="22"/>
                <w:lang w:eastAsia="zh-CN"/>
              </w:rPr>
              <w:t xml:space="preserve">　</w:t>
            </w:r>
            <w:r w:rsidRPr="00164B52">
              <w:rPr>
                <w:sz w:val="22"/>
                <w:lang w:eastAsia="zh-CN"/>
              </w:rPr>
              <w:t>(</w:t>
            </w:r>
            <w:r w:rsidRPr="00164B52">
              <w:rPr>
                <w:rFonts w:hint="eastAsia"/>
                <w:spacing w:val="105"/>
                <w:sz w:val="22"/>
                <w:lang w:eastAsia="zh-CN"/>
              </w:rPr>
              <w:t>着</w:t>
            </w:r>
            <w:r w:rsidRPr="00164B52">
              <w:rPr>
                <w:rFonts w:hint="eastAsia"/>
                <w:sz w:val="22"/>
                <w:lang w:eastAsia="zh-CN"/>
              </w:rPr>
              <w:t>手</w:t>
            </w:r>
            <w:r w:rsidRPr="00164B52">
              <w:rPr>
                <w:sz w:val="22"/>
                <w:lang w:eastAsia="zh-CN"/>
              </w:rPr>
              <w:t>)</w:t>
            </w:r>
            <w:r w:rsidRPr="00164B52">
              <w:rPr>
                <w:rFonts w:hint="eastAsia"/>
                <w:sz w:val="22"/>
                <w:lang w:eastAsia="zh-CN"/>
              </w:rPr>
              <w:t xml:space="preserve">　</w:t>
            </w:r>
            <w:r w:rsidR="00147E6F">
              <w:rPr>
                <w:rFonts w:hint="eastAsia"/>
                <w:sz w:val="22"/>
                <w:lang w:eastAsia="zh-CN"/>
              </w:rPr>
              <w:t xml:space="preserve">　</w:t>
            </w:r>
            <w:r w:rsidR="0070735C">
              <w:rPr>
                <w:rFonts w:hint="eastAsia"/>
                <w:sz w:val="22"/>
                <w:lang w:eastAsia="zh-CN"/>
              </w:rPr>
              <w:t xml:space="preserve">　</w:t>
            </w:r>
            <w:r w:rsidR="00147E6F">
              <w:rPr>
                <w:rFonts w:hint="eastAsia"/>
                <w:sz w:val="22"/>
                <w:lang w:eastAsia="zh-CN"/>
              </w:rPr>
              <w:t xml:space="preserve">　</w:t>
            </w:r>
            <w:r w:rsidR="0070735C">
              <w:rPr>
                <w:rFonts w:hint="eastAsia"/>
                <w:sz w:val="22"/>
                <w:lang w:eastAsia="zh-CN"/>
              </w:rPr>
              <w:t xml:space="preserve">　年　　月　　日</w:t>
            </w:r>
          </w:p>
          <w:p w:rsidR="003D6260" w:rsidRPr="00164B52" w:rsidRDefault="003D6260" w:rsidP="00147E6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lang w:eastAsia="zh-CN"/>
              </w:rPr>
            </w:pPr>
            <w:r w:rsidRPr="00164B52">
              <w:rPr>
                <w:rFonts w:hint="eastAsia"/>
                <w:sz w:val="22"/>
                <w:lang w:eastAsia="zh-CN"/>
              </w:rPr>
              <w:t xml:space="preserve">　</w:t>
            </w:r>
            <w:r w:rsidRPr="00164B52">
              <w:rPr>
                <w:sz w:val="22"/>
                <w:lang w:eastAsia="zh-CN"/>
              </w:rPr>
              <w:t>(</w:t>
            </w:r>
            <w:r w:rsidRPr="00164B52">
              <w:rPr>
                <w:rFonts w:hint="eastAsia"/>
                <w:spacing w:val="105"/>
                <w:sz w:val="22"/>
                <w:lang w:eastAsia="zh-CN"/>
              </w:rPr>
              <w:t>完</w:t>
            </w:r>
            <w:r w:rsidRPr="00164B52">
              <w:rPr>
                <w:rFonts w:hint="eastAsia"/>
                <w:sz w:val="22"/>
                <w:lang w:eastAsia="zh-CN"/>
              </w:rPr>
              <w:t>了</w:t>
            </w:r>
            <w:r w:rsidRPr="00164B52">
              <w:rPr>
                <w:sz w:val="22"/>
                <w:lang w:eastAsia="zh-CN"/>
              </w:rPr>
              <w:t>)</w:t>
            </w:r>
            <w:r w:rsidRPr="00164B52">
              <w:rPr>
                <w:rFonts w:hint="eastAsia"/>
                <w:sz w:val="22"/>
                <w:lang w:eastAsia="zh-CN"/>
              </w:rPr>
              <w:t xml:space="preserve">　</w:t>
            </w:r>
            <w:r w:rsidR="00147E6F">
              <w:rPr>
                <w:rFonts w:hint="eastAsia"/>
                <w:sz w:val="22"/>
                <w:lang w:eastAsia="zh-CN"/>
              </w:rPr>
              <w:t xml:space="preserve">　</w:t>
            </w:r>
            <w:r w:rsidR="0070735C">
              <w:rPr>
                <w:rFonts w:hint="eastAsia"/>
                <w:sz w:val="22"/>
                <w:lang w:eastAsia="zh-CN"/>
              </w:rPr>
              <w:t xml:space="preserve">　</w:t>
            </w:r>
            <w:r w:rsidR="00147E6F">
              <w:rPr>
                <w:rFonts w:hint="eastAsia"/>
                <w:sz w:val="22"/>
                <w:lang w:eastAsia="zh-CN"/>
              </w:rPr>
              <w:t xml:space="preserve">　</w:t>
            </w:r>
            <w:r w:rsidR="0070735C">
              <w:rPr>
                <w:rFonts w:hint="eastAsia"/>
                <w:sz w:val="22"/>
                <w:lang w:eastAsia="zh-CN"/>
              </w:rPr>
              <w:t xml:space="preserve">　年　　月　　日</w:t>
            </w: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  <w:lang w:eastAsia="zh-CN"/>
              </w:rPr>
            </w:pPr>
          </w:p>
        </w:tc>
      </w:tr>
      <w:tr w:rsidR="003D6260" w:rsidRPr="00164B52" w:rsidTr="00392AB1">
        <w:trPr>
          <w:cantSplit/>
          <w:trHeight w:val="1078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  <w:lang w:eastAsia="zh-CN"/>
              </w:rPr>
            </w:pP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工事設計者</w:t>
            </w:r>
          </w:p>
        </w:tc>
        <w:tc>
          <w:tcPr>
            <w:tcW w:w="3690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  <w:r w:rsidR="00C96B2F">
              <w:rPr>
                <w:rFonts w:hint="eastAsia"/>
                <w:sz w:val="22"/>
              </w:rPr>
              <w:t xml:space="preserve">住　　所　</w:t>
            </w:r>
          </w:p>
          <w:p w:rsidR="00B17095" w:rsidRDefault="00C96B2F" w:rsidP="00B17095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</w:p>
          <w:p w:rsidR="003D6260" w:rsidRPr="00164B52" w:rsidRDefault="003D6260" w:rsidP="00B17095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電話番号</w:t>
            </w:r>
            <w:r w:rsidR="00C96B2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</w:tr>
      <w:tr w:rsidR="003D6260" w:rsidRPr="00164B52" w:rsidTr="00392AB1">
        <w:trPr>
          <w:cantSplit/>
          <w:trHeight w:val="994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工事施工者</w:t>
            </w:r>
          </w:p>
        </w:tc>
        <w:tc>
          <w:tcPr>
            <w:tcW w:w="3690" w:type="pct"/>
            <w:vAlign w:val="center"/>
            <w:hideMark/>
          </w:tcPr>
          <w:p w:rsidR="003D6260" w:rsidRDefault="00B17095" w:rsidP="0024761F">
            <w:pPr>
              <w:wordWrap w:val="0"/>
              <w:overflowPunct w:val="0"/>
              <w:autoSpaceDE w:val="0"/>
              <w:autoSpaceDN w:val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住　　所</w:t>
            </w:r>
          </w:p>
          <w:p w:rsidR="00B17095" w:rsidRDefault="008B35FD" w:rsidP="0024761F">
            <w:pPr>
              <w:wordWrap w:val="0"/>
              <w:overflowPunct w:val="0"/>
              <w:autoSpaceDE w:val="0"/>
              <w:autoSpaceDN w:val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氏　　名</w:t>
            </w:r>
          </w:p>
          <w:p w:rsidR="00B17095" w:rsidRPr="00164B52" w:rsidRDefault="00B17095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電話番号</w:t>
            </w: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  <w:lang w:eastAsia="zh-CN"/>
              </w:rPr>
            </w:pPr>
          </w:p>
        </w:tc>
      </w:tr>
      <w:tr w:rsidR="003D6260" w:rsidRPr="00164B52" w:rsidTr="00392AB1">
        <w:trPr>
          <w:cantSplit/>
          <w:trHeight w:val="880"/>
        </w:trPr>
        <w:tc>
          <w:tcPr>
            <w:tcW w:w="219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  <w:lang w:eastAsia="zh-CN"/>
              </w:rPr>
            </w:pPr>
          </w:p>
        </w:tc>
        <w:tc>
          <w:tcPr>
            <w:tcW w:w="872" w:type="pct"/>
            <w:vAlign w:val="center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>備考</w:t>
            </w:r>
          </w:p>
        </w:tc>
        <w:tc>
          <w:tcPr>
            <w:tcW w:w="3690" w:type="pct"/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9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3D6260" w:rsidRPr="00164B52" w:rsidRDefault="003D6260" w:rsidP="0024761F">
            <w:pPr>
              <w:rPr>
                <w:rFonts w:ascii="ＭＳ 明朝" w:hAnsi="Courier New"/>
                <w:sz w:val="22"/>
              </w:rPr>
            </w:pPr>
          </w:p>
        </w:tc>
      </w:tr>
      <w:tr w:rsidR="003D6260" w:rsidRPr="00164B52" w:rsidTr="00BC5947">
        <w:trPr>
          <w:cantSplit/>
          <w:trHeight w:val="13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6260" w:rsidRPr="00164B52" w:rsidRDefault="003D6260" w:rsidP="0024761F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Ansi="Courier New"/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  <w:r w:rsidRPr="00164B52">
              <w:rPr>
                <w:sz w:val="22"/>
              </w:rPr>
              <w:t>(</w:t>
            </w:r>
            <w:r w:rsidRPr="00164B52">
              <w:rPr>
                <w:rFonts w:hint="eastAsia"/>
                <w:sz w:val="22"/>
              </w:rPr>
              <w:t>添付書類</w:t>
            </w:r>
            <w:r w:rsidRPr="00164B52">
              <w:rPr>
                <w:sz w:val="22"/>
              </w:rPr>
              <w:t>)</w:t>
            </w:r>
          </w:p>
          <w:p w:rsidR="00A32D36" w:rsidRDefault="003D6260" w:rsidP="002476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 xml:space="preserve">　</w:t>
            </w:r>
            <w:r w:rsidR="00A32D36">
              <w:rPr>
                <w:rFonts w:hint="eastAsia"/>
                <w:sz w:val="22"/>
              </w:rPr>
              <w:t>（</w:t>
            </w:r>
            <w:r w:rsidRPr="00164B52">
              <w:rPr>
                <w:rFonts w:hint="eastAsia"/>
                <w:sz w:val="22"/>
              </w:rPr>
              <w:t>１</w:t>
            </w:r>
            <w:r w:rsidR="00A32D36">
              <w:rPr>
                <w:rFonts w:hint="eastAsia"/>
                <w:sz w:val="22"/>
              </w:rPr>
              <w:t>）</w:t>
            </w:r>
            <w:r w:rsidRPr="00164B52">
              <w:rPr>
                <w:sz w:val="22"/>
              </w:rPr>
              <w:t xml:space="preserve"> </w:t>
            </w:r>
            <w:r w:rsidR="00A32D36">
              <w:rPr>
                <w:rFonts w:hint="eastAsia"/>
                <w:sz w:val="22"/>
              </w:rPr>
              <w:t>位置図　（</w:t>
            </w:r>
            <w:r w:rsidRPr="00164B52">
              <w:rPr>
                <w:rFonts w:hint="eastAsia"/>
                <w:sz w:val="22"/>
              </w:rPr>
              <w:t>２</w:t>
            </w:r>
            <w:r w:rsidR="00A32D36">
              <w:rPr>
                <w:rFonts w:hint="eastAsia"/>
                <w:sz w:val="22"/>
              </w:rPr>
              <w:t>）</w:t>
            </w:r>
            <w:r w:rsidRPr="00164B52">
              <w:rPr>
                <w:sz w:val="22"/>
              </w:rPr>
              <w:t xml:space="preserve"> </w:t>
            </w:r>
            <w:r w:rsidR="00A32D36">
              <w:rPr>
                <w:rFonts w:hint="eastAsia"/>
                <w:sz w:val="22"/>
              </w:rPr>
              <w:t>配置図　（３）設計図及び仕様書　（</w:t>
            </w:r>
            <w:r w:rsidRPr="00164B52">
              <w:rPr>
                <w:rFonts w:hint="eastAsia"/>
                <w:sz w:val="22"/>
              </w:rPr>
              <w:t>４</w:t>
            </w:r>
            <w:r w:rsidR="00A32D36">
              <w:rPr>
                <w:rFonts w:hint="eastAsia"/>
                <w:sz w:val="22"/>
              </w:rPr>
              <w:t>）</w:t>
            </w:r>
            <w:r w:rsidRPr="00164B52">
              <w:rPr>
                <w:sz w:val="22"/>
              </w:rPr>
              <w:t xml:space="preserve"> </w:t>
            </w:r>
            <w:r w:rsidRPr="00164B52">
              <w:rPr>
                <w:rFonts w:hint="eastAsia"/>
                <w:sz w:val="22"/>
              </w:rPr>
              <w:t>現況カラー写真</w:t>
            </w:r>
          </w:p>
          <w:p w:rsidR="003D6260" w:rsidRPr="00A32D36" w:rsidRDefault="003D6260" w:rsidP="00A32D36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164B52">
              <w:rPr>
                <w:rFonts w:hint="eastAsia"/>
                <w:sz w:val="22"/>
              </w:rPr>
              <w:t>（５）その他市長及び教育委員会が必要と認める資料</w:t>
            </w:r>
          </w:p>
        </w:tc>
      </w:tr>
    </w:tbl>
    <w:p w:rsidR="003D6260" w:rsidRPr="00164B52" w:rsidRDefault="003D6260" w:rsidP="003D6260">
      <w:pPr>
        <w:wordWrap w:val="0"/>
        <w:overflowPunct w:val="0"/>
        <w:autoSpaceDE w:val="0"/>
        <w:autoSpaceDN w:val="0"/>
        <w:spacing w:line="60" w:lineRule="exact"/>
        <w:rPr>
          <w:rFonts w:ascii="ＭＳ 明朝"/>
          <w:sz w:val="22"/>
        </w:rPr>
      </w:pPr>
    </w:p>
    <w:p w:rsidR="00AF53E9" w:rsidRDefault="00AF53E9" w:rsidP="003D6260">
      <w:pPr>
        <w:wordWrap w:val="0"/>
        <w:rPr>
          <w:rFonts w:ascii="ＭＳ 明朝" w:eastAsia="ＭＳ 明朝"/>
          <w:sz w:val="22"/>
        </w:rPr>
      </w:pPr>
      <w:bookmarkStart w:id="0" w:name="_GoBack"/>
      <w:bookmarkEnd w:id="0"/>
    </w:p>
    <w:sectPr w:rsidR="00AF53E9">
      <w:footerReference w:type="default" r:id="rId6"/>
      <w:pgSz w:w="11905" w:h="16837"/>
      <w:pgMar w:top="1133" w:right="1133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37" w:rsidRDefault="00EA4537">
      <w:r>
        <w:separator/>
      </w:r>
    </w:p>
  </w:endnote>
  <w:endnote w:type="continuationSeparator" w:id="0">
    <w:p w:rsidR="00EA4537" w:rsidRDefault="00EA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99" w:rsidRDefault="0067349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37" w:rsidRDefault="00EA4537">
      <w:r>
        <w:separator/>
      </w:r>
    </w:p>
  </w:footnote>
  <w:footnote w:type="continuationSeparator" w:id="0">
    <w:p w:rsidR="00EA4537" w:rsidRDefault="00EA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F3"/>
    <w:rsid w:val="00087C23"/>
    <w:rsid w:val="00147E6F"/>
    <w:rsid w:val="00164B52"/>
    <w:rsid w:val="00193F7C"/>
    <w:rsid w:val="00217D83"/>
    <w:rsid w:val="0024761F"/>
    <w:rsid w:val="002646CA"/>
    <w:rsid w:val="002C21F3"/>
    <w:rsid w:val="002E7468"/>
    <w:rsid w:val="00381DCA"/>
    <w:rsid w:val="00392AB1"/>
    <w:rsid w:val="003A53F4"/>
    <w:rsid w:val="003B3085"/>
    <w:rsid w:val="003D6260"/>
    <w:rsid w:val="00431BC0"/>
    <w:rsid w:val="00432F94"/>
    <w:rsid w:val="0045657C"/>
    <w:rsid w:val="005816B7"/>
    <w:rsid w:val="006100AB"/>
    <w:rsid w:val="00673499"/>
    <w:rsid w:val="0070735C"/>
    <w:rsid w:val="00767673"/>
    <w:rsid w:val="007721FC"/>
    <w:rsid w:val="007B0F39"/>
    <w:rsid w:val="008A4928"/>
    <w:rsid w:val="008B35FD"/>
    <w:rsid w:val="008D7705"/>
    <w:rsid w:val="00990AF5"/>
    <w:rsid w:val="00A32D36"/>
    <w:rsid w:val="00A5616A"/>
    <w:rsid w:val="00A74D1A"/>
    <w:rsid w:val="00AB1907"/>
    <w:rsid w:val="00AF53E9"/>
    <w:rsid w:val="00B11253"/>
    <w:rsid w:val="00B17095"/>
    <w:rsid w:val="00B71958"/>
    <w:rsid w:val="00B83BF8"/>
    <w:rsid w:val="00BC5947"/>
    <w:rsid w:val="00BC7A15"/>
    <w:rsid w:val="00BE5625"/>
    <w:rsid w:val="00C96B2F"/>
    <w:rsid w:val="00C97299"/>
    <w:rsid w:val="00DB0758"/>
    <w:rsid w:val="00EA4537"/>
    <w:rsid w:val="00F41756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6AACE-EF03-4599-8446-C2F45A4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62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6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626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00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00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cp:lastPrinted>2019-11-15T01:47:00Z</cp:lastPrinted>
  <dcterms:created xsi:type="dcterms:W3CDTF">2022-01-24T08:43:00Z</dcterms:created>
  <dcterms:modified xsi:type="dcterms:W3CDTF">2023-10-20T00:55:00Z</dcterms:modified>
</cp:coreProperties>
</file>