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D5" w:rsidRPr="005443D5" w:rsidRDefault="005443D5" w:rsidP="005443D5">
      <w:pPr>
        <w:jc w:val="center"/>
        <w:rPr>
          <w:rFonts w:ascii="ＭＳ 明朝" w:hAnsi="ＭＳ 明朝"/>
          <w:b/>
          <w:sz w:val="36"/>
          <w:szCs w:val="22"/>
        </w:rPr>
      </w:pPr>
      <w:r w:rsidRPr="005443D5">
        <w:rPr>
          <w:rFonts w:ascii="ＭＳ 明朝" w:hAnsi="ＭＳ 明朝"/>
          <w:noProof/>
          <w:sz w:val="36"/>
          <w:szCs w:val="22"/>
        </w:rPr>
        <mc:AlternateContent>
          <mc:Choice Requires="wps">
            <w:drawing>
              <wp:anchor distT="0" distB="0" distL="114300" distR="114300" simplePos="0" relativeHeight="251659264" behindDoc="0" locked="0" layoutInCell="1" allowOverlap="1" wp14:anchorId="1F89AA4A" wp14:editId="7F5692E0">
                <wp:simplePos x="0" y="0"/>
                <wp:positionH relativeFrom="column">
                  <wp:posOffset>5086350</wp:posOffset>
                </wp:positionH>
                <wp:positionV relativeFrom="paragraph">
                  <wp:posOffset>-367030</wp:posOffset>
                </wp:positionV>
                <wp:extent cx="866775" cy="3810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1000"/>
                        </a:xfrm>
                        <a:prstGeom prst="rect">
                          <a:avLst/>
                        </a:prstGeom>
                        <a:solidFill>
                          <a:srgbClr val="FFFFFF"/>
                        </a:solidFill>
                        <a:ln w="9525">
                          <a:noFill/>
                          <a:miter lim="800000"/>
                          <a:headEnd/>
                          <a:tailEnd/>
                        </a:ln>
                      </wps:spPr>
                      <wps:txbx>
                        <w:txbxContent>
                          <w:p w:rsidR="005443D5" w:rsidRPr="005443D5" w:rsidRDefault="005443D5" w:rsidP="005443D5">
                            <w:pPr>
                              <w:spacing w:line="0" w:lineRule="atLeast"/>
                              <w:jc w:val="center"/>
                              <w:rPr>
                                <w:b/>
                                <w:sz w:val="22"/>
                                <w:szCs w:val="28"/>
                              </w:rPr>
                            </w:pPr>
                            <w:r w:rsidRPr="005443D5">
                              <w:rPr>
                                <w:rFonts w:hint="eastAsia"/>
                                <w:b/>
                                <w:sz w:val="22"/>
                                <w:szCs w:val="28"/>
                                <w:bdr w:val="single" w:sz="4" w:space="0" w:color="auto"/>
                              </w:rPr>
                              <w:t>様式４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9AA4A" id="_x0000_t202" coordsize="21600,21600" o:spt="202" path="m,l,21600r21600,l21600,xe">
                <v:stroke joinstyle="miter"/>
                <v:path gradientshapeok="t" o:connecttype="rect"/>
              </v:shapetype>
              <v:shape id="テキスト ボックス 2" o:spid="_x0000_s1026" type="#_x0000_t202" style="position:absolute;left:0;text-align:left;margin-left:400.5pt;margin-top:-28.9pt;width:68.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" stroked="f">
                <v:textbox>
                  <w:txbxContent>
                    <w:p w:rsidR="005443D5" w:rsidRPr="005443D5" w:rsidRDefault="005443D5" w:rsidP="005443D5">
                      <w:pPr>
                        <w:spacing w:line="0" w:lineRule="atLeast"/>
                        <w:jc w:val="center"/>
                        <w:rPr>
                          <w:b/>
                          <w:sz w:val="22"/>
                          <w:szCs w:val="28"/>
                        </w:rPr>
                      </w:pPr>
                      <w:r w:rsidRPr="005443D5">
                        <w:rPr>
                          <w:rFonts w:hint="eastAsia"/>
                          <w:b/>
                          <w:sz w:val="22"/>
                          <w:szCs w:val="28"/>
                          <w:bdr w:val="single" w:sz="4" w:space="0" w:color="auto"/>
                        </w:rPr>
                        <w:t>様式４</w:t>
                      </w:r>
                    </w:p>
                  </w:txbxContent>
                </v:textbox>
              </v:shape>
            </w:pict>
          </mc:Fallback>
        </mc:AlternateContent>
      </w:r>
      <w:r w:rsidRPr="005443D5">
        <w:rPr>
          <w:rFonts w:ascii="ＭＳ 明朝" w:hAnsi="ＭＳ 明朝" w:hint="eastAsia"/>
          <w:b/>
          <w:sz w:val="36"/>
          <w:szCs w:val="22"/>
        </w:rPr>
        <w:t>誓　約　書</w:t>
      </w:r>
    </w:p>
    <w:p w:rsidR="005443D5" w:rsidRPr="005443D5" w:rsidRDefault="005443D5" w:rsidP="005443D5">
      <w:pPr>
        <w:jc w:val="right"/>
        <w:rPr>
          <w:rFonts w:ascii="ＭＳ 明朝" w:hAnsi="ＭＳ 明朝"/>
          <w:sz w:val="22"/>
          <w:szCs w:val="22"/>
        </w:rPr>
      </w:pPr>
    </w:p>
    <w:p w:rsidR="005443D5" w:rsidRPr="005443D5" w:rsidRDefault="005443D5" w:rsidP="005443D5">
      <w:pPr>
        <w:jc w:val="right"/>
        <w:rPr>
          <w:rFonts w:ascii="ＭＳ 明朝" w:hAnsi="ＭＳ 明朝"/>
          <w:sz w:val="22"/>
          <w:szCs w:val="22"/>
        </w:rPr>
      </w:pPr>
      <w:r w:rsidRPr="005443D5">
        <w:rPr>
          <w:rFonts w:ascii="ＭＳ 明朝" w:hAnsi="ＭＳ 明朝" w:hint="eastAsia"/>
          <w:sz w:val="22"/>
          <w:szCs w:val="22"/>
        </w:rPr>
        <w:t>令和　　年　　月　　日</w:t>
      </w:r>
    </w:p>
    <w:p w:rsidR="005443D5" w:rsidRPr="005443D5" w:rsidRDefault="005443D5" w:rsidP="005443D5">
      <w:pPr>
        <w:rPr>
          <w:rFonts w:ascii="ＭＳ 明朝" w:hAnsi="ＭＳ 明朝"/>
          <w:sz w:val="22"/>
          <w:szCs w:val="22"/>
        </w:rPr>
      </w:pPr>
    </w:p>
    <w:p w:rsidR="005443D5" w:rsidRPr="005443D5" w:rsidRDefault="005443D5" w:rsidP="005443D5">
      <w:pPr>
        <w:rPr>
          <w:rFonts w:ascii="ＭＳ 明朝" w:hAnsi="ＭＳ 明朝"/>
          <w:sz w:val="22"/>
          <w:szCs w:val="22"/>
        </w:rPr>
      </w:pPr>
      <w:r w:rsidRPr="005443D5">
        <w:rPr>
          <w:rFonts w:ascii="ＭＳ 明朝" w:hAnsi="ＭＳ 明朝" w:hint="eastAsia"/>
          <w:sz w:val="22"/>
          <w:szCs w:val="22"/>
        </w:rPr>
        <w:t>（あて先）</w:t>
      </w:r>
      <w:r>
        <w:rPr>
          <w:rFonts w:ascii="ＭＳ 明朝" w:hAnsi="ＭＳ 明朝" w:hint="eastAsia"/>
          <w:sz w:val="22"/>
          <w:szCs w:val="22"/>
        </w:rPr>
        <w:t>千曲</w:t>
      </w:r>
      <w:r w:rsidRPr="005443D5">
        <w:rPr>
          <w:rFonts w:ascii="ＭＳ 明朝" w:hAnsi="ＭＳ 明朝" w:hint="eastAsia"/>
          <w:sz w:val="22"/>
          <w:szCs w:val="22"/>
        </w:rPr>
        <w:t>市長</w:t>
      </w:r>
    </w:p>
    <w:p w:rsidR="005443D5" w:rsidRPr="005443D5" w:rsidRDefault="005443D5" w:rsidP="005443D5">
      <w:pPr>
        <w:rPr>
          <w:rFonts w:ascii="ＭＳ 明朝" w:hAnsi="ＭＳ 明朝"/>
          <w:sz w:val="22"/>
          <w:szCs w:val="22"/>
        </w:rPr>
      </w:pPr>
    </w:p>
    <w:p w:rsidR="005443D5" w:rsidRPr="005443D5" w:rsidRDefault="005443D5" w:rsidP="005443D5">
      <w:pPr>
        <w:ind w:firstLineChars="1500" w:firstLine="3300"/>
        <w:jc w:val="left"/>
        <w:rPr>
          <w:rFonts w:ascii="ＭＳ 明朝" w:hAnsi="ＭＳ 明朝"/>
          <w:sz w:val="22"/>
          <w:szCs w:val="22"/>
          <w:u w:val="single"/>
        </w:rPr>
      </w:pPr>
      <w:r w:rsidRPr="005443D5">
        <w:rPr>
          <w:rFonts w:ascii="ＭＳ 明朝" w:hAnsi="ＭＳ 明朝" w:hint="eastAsia"/>
          <w:sz w:val="22"/>
          <w:szCs w:val="22"/>
          <w:u w:val="single"/>
        </w:rPr>
        <w:t xml:space="preserve">所 在 地　　　　　　　　　　　　　　　　　　　</w:t>
      </w:r>
    </w:p>
    <w:p w:rsidR="005443D5" w:rsidRPr="005443D5" w:rsidRDefault="005443D5" w:rsidP="005443D5">
      <w:pPr>
        <w:jc w:val="left"/>
        <w:rPr>
          <w:rFonts w:ascii="ＭＳ 明朝" w:hAnsi="ＭＳ 明朝"/>
          <w:sz w:val="22"/>
          <w:szCs w:val="22"/>
          <w:u w:val="single"/>
        </w:rPr>
      </w:pPr>
    </w:p>
    <w:p w:rsidR="005443D5" w:rsidRPr="005443D5" w:rsidRDefault="005443D5" w:rsidP="005443D5">
      <w:pPr>
        <w:ind w:firstLineChars="1500" w:firstLine="3300"/>
        <w:jc w:val="left"/>
        <w:rPr>
          <w:rFonts w:ascii="ＭＳ 明朝" w:hAnsi="ＭＳ 明朝"/>
          <w:sz w:val="22"/>
          <w:szCs w:val="22"/>
          <w:u w:val="single"/>
        </w:rPr>
      </w:pPr>
      <w:r w:rsidRPr="005443D5">
        <w:rPr>
          <w:rFonts w:ascii="ＭＳ 明朝" w:hAnsi="ＭＳ 明朝" w:hint="eastAsia"/>
          <w:sz w:val="22"/>
          <w:szCs w:val="22"/>
          <w:u w:val="single"/>
        </w:rPr>
        <w:t xml:space="preserve">事業者名　　　　　　　　　　　　　　　　　　　</w:t>
      </w:r>
    </w:p>
    <w:p w:rsidR="005443D5" w:rsidRPr="005443D5" w:rsidRDefault="005443D5" w:rsidP="005443D5">
      <w:pPr>
        <w:jc w:val="left"/>
        <w:rPr>
          <w:rFonts w:ascii="ＭＳ 明朝" w:hAnsi="ＭＳ 明朝"/>
          <w:sz w:val="22"/>
          <w:szCs w:val="22"/>
          <w:u w:val="single"/>
        </w:rPr>
      </w:pPr>
    </w:p>
    <w:p w:rsidR="005443D5" w:rsidRPr="005443D5" w:rsidRDefault="005443D5" w:rsidP="005443D5">
      <w:pPr>
        <w:ind w:firstLineChars="1500" w:firstLine="3300"/>
        <w:jc w:val="left"/>
        <w:rPr>
          <w:rFonts w:ascii="ＭＳ 明朝" w:hAnsi="ＭＳ 明朝"/>
          <w:sz w:val="22"/>
          <w:szCs w:val="22"/>
          <w:u w:val="single"/>
        </w:rPr>
      </w:pPr>
      <w:r w:rsidRPr="005443D5">
        <w:rPr>
          <w:rFonts w:ascii="ＭＳ 明朝" w:hAnsi="ＭＳ 明朝" w:hint="eastAsia"/>
          <w:sz w:val="22"/>
          <w:szCs w:val="22"/>
          <w:u w:val="single"/>
        </w:rPr>
        <w:t xml:space="preserve">代表者名　　　　　　　　　　　　　　　　　㊞　</w:t>
      </w:r>
    </w:p>
    <w:p w:rsidR="005443D5" w:rsidRDefault="005443D5" w:rsidP="005443D5">
      <w:pPr>
        <w:rPr>
          <w:rFonts w:ascii="ＭＳ 明朝" w:hAnsi="ＭＳ 明朝"/>
          <w:sz w:val="22"/>
          <w:szCs w:val="22"/>
        </w:rPr>
      </w:pPr>
    </w:p>
    <w:p w:rsidR="005443D5" w:rsidRPr="005443D5" w:rsidRDefault="005443D5" w:rsidP="005443D5">
      <w:pPr>
        <w:rPr>
          <w:rFonts w:ascii="ＭＳ 明朝" w:hAnsi="ＭＳ 明朝"/>
          <w:sz w:val="22"/>
          <w:szCs w:val="22"/>
        </w:rPr>
      </w:pPr>
    </w:p>
    <w:p w:rsidR="005443D5" w:rsidRPr="005443D5" w:rsidRDefault="005443D5" w:rsidP="005443D5">
      <w:pPr>
        <w:rPr>
          <w:rFonts w:ascii="ＭＳ 明朝" w:hAnsi="ＭＳ 明朝"/>
          <w:sz w:val="22"/>
          <w:szCs w:val="22"/>
        </w:rPr>
      </w:pPr>
    </w:p>
    <w:p w:rsidR="005443D5" w:rsidRPr="005443D5" w:rsidRDefault="00F72C81" w:rsidP="005443D5">
      <w:pPr>
        <w:rPr>
          <w:rFonts w:ascii="ＭＳ 明朝" w:hAnsi="ＭＳ 明朝"/>
          <w:sz w:val="22"/>
          <w:szCs w:val="22"/>
        </w:rPr>
      </w:pPr>
      <w:r>
        <w:rPr>
          <w:rFonts w:ascii="ＭＳ 明朝" w:hAnsi="ＭＳ 明朝" w:hint="eastAsia"/>
          <w:sz w:val="22"/>
          <w:szCs w:val="22"/>
        </w:rPr>
        <w:t xml:space="preserve">　令和８</w:t>
      </w:r>
      <w:r w:rsidR="005443D5" w:rsidRPr="005443D5">
        <w:rPr>
          <w:rFonts w:ascii="ＭＳ 明朝" w:hAnsi="ＭＳ 明朝" w:hint="eastAsia"/>
          <w:sz w:val="22"/>
          <w:szCs w:val="22"/>
        </w:rPr>
        <w:t>年４月</w:t>
      </w:r>
      <w:r w:rsidR="007D22B0">
        <w:rPr>
          <w:rFonts w:ascii="ＭＳ 明朝" w:hAnsi="ＭＳ 明朝" w:hint="eastAsia"/>
          <w:sz w:val="22"/>
          <w:szCs w:val="22"/>
        </w:rPr>
        <w:t>１日</w:t>
      </w:r>
      <w:r w:rsidR="005443D5" w:rsidRPr="005443D5">
        <w:rPr>
          <w:rFonts w:ascii="ＭＳ 明朝" w:hAnsi="ＭＳ 明朝" w:hint="eastAsia"/>
          <w:sz w:val="22"/>
          <w:szCs w:val="22"/>
        </w:rPr>
        <w:t>開設</w:t>
      </w:r>
      <w:r w:rsidR="007D22B0">
        <w:rPr>
          <w:rFonts w:ascii="ＭＳ 明朝" w:hAnsi="ＭＳ 明朝" w:hint="eastAsia"/>
          <w:sz w:val="22"/>
          <w:szCs w:val="22"/>
        </w:rPr>
        <w:t xml:space="preserve"> </w:t>
      </w:r>
      <w:bookmarkStart w:id="0" w:name="_GoBack"/>
      <w:bookmarkEnd w:id="0"/>
      <w:r w:rsidR="005443D5">
        <w:rPr>
          <w:rFonts w:ascii="ＭＳ 明朝" w:hAnsi="ＭＳ 明朝" w:hint="eastAsia"/>
          <w:sz w:val="22"/>
          <w:szCs w:val="22"/>
        </w:rPr>
        <w:t>千曲市</w:t>
      </w:r>
      <w:r w:rsidR="005443D5" w:rsidRPr="005443D5">
        <w:rPr>
          <w:rFonts w:ascii="ＭＳ 明朝" w:hAnsi="ＭＳ 明朝" w:hint="eastAsia"/>
          <w:sz w:val="22"/>
          <w:szCs w:val="22"/>
        </w:rPr>
        <w:t>小規模保育事業所設置・運営事業者募集要項に規定する失格事項に該当しないことを誓約します。</w:t>
      </w:r>
    </w:p>
    <w:p w:rsidR="005443D5" w:rsidRPr="005443D5" w:rsidRDefault="005443D5" w:rsidP="005443D5">
      <w:pPr>
        <w:rPr>
          <w:rFonts w:ascii="ＭＳ 明朝" w:hAnsi="ＭＳ 明朝"/>
          <w:sz w:val="22"/>
          <w:szCs w:val="22"/>
        </w:rPr>
      </w:pPr>
    </w:p>
    <w:p w:rsidR="005443D5" w:rsidRPr="005443D5" w:rsidRDefault="005443D5" w:rsidP="005443D5">
      <w:pPr>
        <w:rPr>
          <w:rFonts w:ascii="ＭＳ 明朝" w:hAnsi="ＭＳ 明朝"/>
          <w:sz w:val="22"/>
          <w:szCs w:val="22"/>
        </w:rPr>
      </w:pPr>
    </w:p>
    <w:p w:rsidR="005443D5" w:rsidRPr="005443D5" w:rsidRDefault="005443D5" w:rsidP="005443D5">
      <w:pPr>
        <w:rPr>
          <w:rFonts w:ascii="ＭＳ 明朝" w:hAnsi="ＭＳ 明朝"/>
          <w:sz w:val="22"/>
          <w:szCs w:val="22"/>
        </w:rPr>
      </w:pPr>
      <w:r w:rsidRPr="005443D5">
        <w:rPr>
          <w:rFonts w:ascii="ＭＳ 明朝" w:hAnsi="ＭＳ 明朝" w:hint="eastAsia"/>
          <w:sz w:val="22"/>
          <w:szCs w:val="22"/>
        </w:rPr>
        <w:t>《失格事項》</w:t>
      </w:r>
    </w:p>
    <w:p w:rsidR="005443D5" w:rsidRPr="005443D5" w:rsidRDefault="005443D5" w:rsidP="005443D5">
      <w:pPr>
        <w:pStyle w:val="a6"/>
        <w:numPr>
          <w:ilvl w:val="0"/>
          <w:numId w:val="1"/>
        </w:numPr>
        <w:tabs>
          <w:tab w:val="left" w:pos="567"/>
        </w:tabs>
        <w:snapToGrid w:val="0"/>
        <w:spacing w:afterLines="50" w:after="173"/>
        <w:jc w:val="left"/>
        <w:rPr>
          <w:rFonts w:ascii="ＭＳ 明朝" w:hAnsi="ＭＳ 明朝"/>
          <w:color w:val="000000"/>
          <w:sz w:val="22"/>
          <w:szCs w:val="22"/>
        </w:rPr>
      </w:pPr>
      <w:r w:rsidRPr="005443D5">
        <w:rPr>
          <w:rFonts w:ascii="ＭＳ 明朝" w:hAnsi="ＭＳ 明朝" w:hint="eastAsia"/>
          <w:color w:val="000000"/>
          <w:sz w:val="22"/>
          <w:szCs w:val="22"/>
        </w:rPr>
        <w:t>児童福祉法第34条の15</w:t>
      </w:r>
      <w:r w:rsidRPr="005443D5">
        <w:rPr>
          <w:rFonts w:ascii="ＭＳ 明朝" w:hAnsi="ＭＳ 明朝" w:hint="eastAsia"/>
          <w:sz w:val="22"/>
          <w:szCs w:val="22"/>
        </w:rPr>
        <w:t>第３項</w:t>
      </w:r>
      <w:r w:rsidRPr="005443D5">
        <w:rPr>
          <w:rFonts w:ascii="ＭＳ 明朝" w:hAnsi="ＭＳ 明朝" w:hint="eastAsia"/>
          <w:color w:val="000000"/>
          <w:sz w:val="22"/>
          <w:szCs w:val="22"/>
        </w:rPr>
        <w:t>第４号に該当する者</w:t>
      </w:r>
    </w:p>
    <w:p w:rsidR="005443D5" w:rsidRPr="005443D5" w:rsidRDefault="005443D5" w:rsidP="005443D5">
      <w:pPr>
        <w:pStyle w:val="a6"/>
        <w:numPr>
          <w:ilvl w:val="0"/>
          <w:numId w:val="1"/>
        </w:numPr>
        <w:tabs>
          <w:tab w:val="left" w:pos="567"/>
        </w:tabs>
        <w:snapToGrid w:val="0"/>
        <w:spacing w:afterLines="50" w:after="173"/>
        <w:jc w:val="left"/>
        <w:rPr>
          <w:rFonts w:ascii="ＭＳ 明朝" w:hAnsi="ＭＳ 明朝"/>
          <w:color w:val="000000"/>
          <w:sz w:val="22"/>
          <w:szCs w:val="22"/>
        </w:rPr>
      </w:pPr>
      <w:r w:rsidRPr="005443D5">
        <w:rPr>
          <w:rFonts w:ascii="ＭＳ 明朝" w:hAnsi="ＭＳ 明朝" w:hint="eastAsia"/>
          <w:color w:val="000000"/>
          <w:sz w:val="22"/>
          <w:szCs w:val="22"/>
        </w:rPr>
        <w:t>地方自治法施行令第167条の４の規定に該当する者（地方公共団体の一般競争入札の参加資格に抵触する者）</w:t>
      </w:r>
    </w:p>
    <w:p w:rsidR="005443D5" w:rsidRPr="005443D5" w:rsidRDefault="005443D5" w:rsidP="005443D5">
      <w:pPr>
        <w:pStyle w:val="a6"/>
        <w:numPr>
          <w:ilvl w:val="0"/>
          <w:numId w:val="1"/>
        </w:numPr>
        <w:tabs>
          <w:tab w:val="left" w:pos="567"/>
        </w:tabs>
        <w:snapToGrid w:val="0"/>
        <w:spacing w:afterLines="50" w:after="173"/>
        <w:jc w:val="left"/>
        <w:rPr>
          <w:rFonts w:ascii="ＭＳ 明朝" w:hAnsi="ＭＳ 明朝"/>
          <w:color w:val="000000"/>
          <w:sz w:val="22"/>
          <w:szCs w:val="22"/>
        </w:rPr>
      </w:pPr>
      <w:r w:rsidRPr="005443D5">
        <w:rPr>
          <w:rFonts w:ascii="ＭＳ 明朝" w:hAnsi="ＭＳ 明朝" w:hint="eastAsia"/>
          <w:color w:val="000000"/>
          <w:sz w:val="22"/>
          <w:szCs w:val="22"/>
        </w:rPr>
        <w:t>直近１年間の法人税及び消費税を滞納している者</w:t>
      </w:r>
    </w:p>
    <w:p w:rsidR="005443D5" w:rsidRPr="005443D5" w:rsidRDefault="005443D5" w:rsidP="005443D5">
      <w:pPr>
        <w:pStyle w:val="a6"/>
        <w:numPr>
          <w:ilvl w:val="0"/>
          <w:numId w:val="1"/>
        </w:numPr>
        <w:tabs>
          <w:tab w:val="left" w:pos="567"/>
        </w:tabs>
        <w:snapToGrid w:val="0"/>
        <w:spacing w:afterLines="50" w:after="173"/>
        <w:jc w:val="left"/>
        <w:rPr>
          <w:rFonts w:ascii="ＭＳ 明朝" w:hAnsi="ＭＳ 明朝"/>
          <w:color w:val="000000"/>
          <w:sz w:val="22"/>
          <w:szCs w:val="22"/>
        </w:rPr>
      </w:pPr>
      <w:r w:rsidRPr="005443D5">
        <w:rPr>
          <w:rFonts w:ascii="ＭＳ 明朝" w:hAnsi="ＭＳ 明朝" w:hint="eastAsia"/>
          <w:color w:val="000000"/>
          <w:sz w:val="22"/>
          <w:szCs w:val="22"/>
        </w:rPr>
        <w:t>直近１年間の法人事業税及び地方消費税を滞納している者</w:t>
      </w:r>
    </w:p>
    <w:p w:rsidR="005443D5" w:rsidRPr="005443D5" w:rsidRDefault="005443D5" w:rsidP="005443D5">
      <w:pPr>
        <w:pStyle w:val="a6"/>
        <w:numPr>
          <w:ilvl w:val="0"/>
          <w:numId w:val="1"/>
        </w:numPr>
        <w:tabs>
          <w:tab w:val="left" w:pos="567"/>
        </w:tabs>
        <w:snapToGrid w:val="0"/>
        <w:spacing w:afterLines="50" w:after="173"/>
        <w:jc w:val="left"/>
        <w:rPr>
          <w:rFonts w:ascii="ＭＳ 明朝" w:hAnsi="ＭＳ 明朝"/>
          <w:color w:val="000000"/>
          <w:sz w:val="22"/>
          <w:szCs w:val="22"/>
        </w:rPr>
      </w:pPr>
      <w:r w:rsidRPr="005443D5">
        <w:rPr>
          <w:rFonts w:ascii="ＭＳ 明朝" w:hAnsi="ＭＳ 明朝" w:hint="eastAsia"/>
          <w:color w:val="000000"/>
          <w:sz w:val="22"/>
          <w:szCs w:val="22"/>
        </w:rPr>
        <w:t>経営不振の状態（会社更生法（平成14年法律第154号）第17条第１項に基づき更生手続開始の申立てをしたとき、民事再生法（平成11年法律第225号）第21条第１項に基づき民事再生手続開始の申立てをしたとき等）にある者</w:t>
      </w:r>
    </w:p>
    <w:p w:rsidR="005443D5" w:rsidRPr="005443D5" w:rsidRDefault="005443D5" w:rsidP="005443D5">
      <w:pPr>
        <w:pStyle w:val="a6"/>
        <w:numPr>
          <w:ilvl w:val="0"/>
          <w:numId w:val="1"/>
        </w:numPr>
        <w:tabs>
          <w:tab w:val="left" w:pos="567"/>
        </w:tabs>
        <w:snapToGrid w:val="0"/>
        <w:spacing w:afterLines="50" w:after="173"/>
        <w:jc w:val="left"/>
        <w:rPr>
          <w:rFonts w:ascii="ＭＳ 明朝" w:hAnsi="ＭＳ 明朝"/>
          <w:color w:val="000000"/>
          <w:sz w:val="22"/>
          <w:szCs w:val="22"/>
        </w:rPr>
      </w:pPr>
      <w:r w:rsidRPr="005443D5">
        <w:rPr>
          <w:rFonts w:ascii="ＭＳ 明朝" w:hAnsi="ＭＳ 明朝" w:hint="eastAsia"/>
          <w:sz w:val="22"/>
          <w:szCs w:val="22"/>
        </w:rPr>
        <w:t>暴力団員による不当な行為の防止等に関する法律（平成３年法律第77号）第２条第６号に規定する暴力団員又は同条第２号に規定する暴力団と密接な関係を有すると認められる者</w:t>
      </w:r>
    </w:p>
    <w:p w:rsidR="0019227E" w:rsidRPr="005443D5" w:rsidRDefault="0019227E" w:rsidP="005443D5">
      <w:pPr>
        <w:rPr>
          <w:rFonts w:ascii="ＭＳ 明朝" w:hAnsi="ＭＳ 明朝"/>
          <w:sz w:val="22"/>
          <w:szCs w:val="22"/>
        </w:rPr>
      </w:pPr>
    </w:p>
    <w:sectPr w:rsidR="0019227E" w:rsidRPr="005443D5" w:rsidSect="005443D5">
      <w:footerReference w:type="even" r:id="rId7"/>
      <w:footerReference w:type="default" r:id="rId8"/>
      <w:pgSz w:w="11906" w:h="16838" w:code="9"/>
      <w:pgMar w:top="1701" w:right="1701" w:bottom="1418" w:left="1701" w:header="851" w:footer="992" w:gutter="0"/>
      <w:pgNumType w:start="15"/>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4E" w:rsidRDefault="00F72C81">
      <w:r>
        <w:separator/>
      </w:r>
    </w:p>
  </w:endnote>
  <w:endnote w:type="continuationSeparator" w:id="0">
    <w:p w:rsidR="00D16C4E" w:rsidRDefault="00F7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21" w:rsidRDefault="005443D5" w:rsidP="00A210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5D21" w:rsidRDefault="007D22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21" w:rsidRDefault="007D22B0" w:rsidP="00A210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4E" w:rsidRDefault="00F72C81">
      <w:r>
        <w:separator/>
      </w:r>
    </w:p>
  </w:footnote>
  <w:footnote w:type="continuationSeparator" w:id="0">
    <w:p w:rsidR="00D16C4E" w:rsidRDefault="00F7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5257"/>
    <w:multiLevelType w:val="hybridMultilevel"/>
    <w:tmpl w:val="9C7A9C10"/>
    <w:lvl w:ilvl="0" w:tplc="E74C1608">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F5"/>
    <w:rsid w:val="0019227E"/>
    <w:rsid w:val="005443D5"/>
    <w:rsid w:val="007D22B0"/>
    <w:rsid w:val="00AF6DF5"/>
    <w:rsid w:val="00D16C4E"/>
    <w:rsid w:val="00F7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B1FC3"/>
  <w15:chartTrackingRefBased/>
  <w15:docId w15:val="{8A4389C2-00D7-49BD-BB6C-B6467FB2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43D5"/>
    <w:pPr>
      <w:tabs>
        <w:tab w:val="center" w:pos="4252"/>
        <w:tab w:val="right" w:pos="8504"/>
      </w:tabs>
      <w:snapToGrid w:val="0"/>
    </w:pPr>
  </w:style>
  <w:style w:type="character" w:customStyle="1" w:styleId="a4">
    <w:name w:val="フッター (文字)"/>
    <w:basedOn w:val="a0"/>
    <w:link w:val="a3"/>
    <w:rsid w:val="005443D5"/>
    <w:rPr>
      <w:rFonts w:ascii="Century" w:eastAsia="ＭＳ 明朝" w:hAnsi="Century" w:cs="Times New Roman"/>
      <w:sz w:val="24"/>
      <w:szCs w:val="24"/>
    </w:rPr>
  </w:style>
  <w:style w:type="character" w:styleId="a5">
    <w:name w:val="page number"/>
    <w:basedOn w:val="a0"/>
    <w:rsid w:val="005443D5"/>
  </w:style>
  <w:style w:type="paragraph" w:styleId="a6">
    <w:name w:val="Body Text"/>
    <w:basedOn w:val="a"/>
    <w:link w:val="a7"/>
    <w:rsid w:val="005443D5"/>
    <w:pPr>
      <w:ind w:left="907" w:firstLine="227"/>
    </w:pPr>
    <w:rPr>
      <w:szCs w:val="20"/>
    </w:rPr>
  </w:style>
  <w:style w:type="character" w:customStyle="1" w:styleId="a7">
    <w:name w:val="本文 (文字)"/>
    <w:basedOn w:val="a0"/>
    <w:link w:val="a6"/>
    <w:rsid w:val="005443D5"/>
    <w:rPr>
      <w:rFonts w:ascii="Century" w:eastAsia="ＭＳ 明朝" w:hAnsi="Century" w:cs="Times New Roman"/>
      <w:sz w:val="24"/>
      <w:szCs w:val="20"/>
    </w:rPr>
  </w:style>
  <w:style w:type="paragraph" w:styleId="a8">
    <w:name w:val="Balloon Text"/>
    <w:basedOn w:val="a"/>
    <w:link w:val="a9"/>
    <w:uiPriority w:val="99"/>
    <w:semiHidden/>
    <w:unhideWhenUsed/>
    <w:rsid w:val="00F72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C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小宮山　義幸</dc:creator>
  <cp:keywords/>
  <dc:description/>
  <cp:lastModifiedBy>小宮山　義幸</cp:lastModifiedBy>
  <cp:revision>4</cp:revision>
  <cp:lastPrinted>2025-03-20T06:35:00Z</cp:lastPrinted>
  <dcterms:created xsi:type="dcterms:W3CDTF">2025-03-17T10:13:00Z</dcterms:created>
  <dcterms:modified xsi:type="dcterms:W3CDTF">2025-04-10T23:22:00Z</dcterms:modified>
</cp:coreProperties>
</file>