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90" w:rsidRPr="00D925CD" w:rsidRDefault="00534490" w:rsidP="00D3104E">
      <w:pPr>
        <w:spacing w:line="300" w:lineRule="exact"/>
        <w:ind w:firstLineChars="3100" w:firstLine="7440"/>
        <w:rPr>
          <w:rFonts w:ascii="ＭＳ 明朝" w:eastAsia="ＭＳ 明朝" w:hAnsi="ＭＳ 明朝"/>
          <w:sz w:val="24"/>
          <w:szCs w:val="24"/>
        </w:rPr>
      </w:pPr>
      <w:r w:rsidRPr="00D925CD">
        <w:rPr>
          <w:rFonts w:ascii="ＭＳ 明朝" w:eastAsia="ＭＳ 明朝" w:hAnsi="ＭＳ 明朝" w:hint="eastAsia"/>
          <w:sz w:val="24"/>
          <w:szCs w:val="24"/>
        </w:rPr>
        <w:t>令和</w:t>
      </w:r>
      <w:r w:rsidR="00D947D2"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年</w:t>
      </w:r>
      <w:r w:rsidR="00D947D2"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月</w:t>
      </w:r>
      <w:r w:rsidR="00D947D2"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日</w:t>
      </w:r>
    </w:p>
    <w:p w:rsidR="00931ACB" w:rsidRPr="00D925CD" w:rsidRDefault="00534490" w:rsidP="00D3104E">
      <w:pPr>
        <w:spacing w:line="300" w:lineRule="exact"/>
        <w:ind w:firstLineChars="3100" w:firstLine="7440"/>
        <w:rPr>
          <w:rFonts w:ascii="ＭＳ 明朝" w:eastAsia="ＭＳ 明朝" w:hAnsi="ＭＳ 明朝"/>
          <w:sz w:val="24"/>
          <w:szCs w:val="24"/>
        </w:rPr>
      </w:pPr>
      <w:r w:rsidRPr="00D925CD">
        <w:rPr>
          <w:rFonts w:ascii="ＭＳ 明朝" w:eastAsia="ＭＳ 明朝" w:hAnsi="ＭＳ 明朝" w:hint="eastAsia"/>
          <w:sz w:val="24"/>
          <w:szCs w:val="24"/>
        </w:rPr>
        <w:t>危機管理防災課</w:t>
      </w:r>
    </w:p>
    <w:p w:rsidR="00452643" w:rsidRPr="00D925CD" w:rsidRDefault="00452643" w:rsidP="00D3104E">
      <w:pPr>
        <w:spacing w:line="300" w:lineRule="exact"/>
        <w:ind w:firstLineChars="1400" w:firstLine="3360"/>
        <w:rPr>
          <w:rFonts w:ascii="ＭＳ 明朝" w:eastAsia="ＭＳ 明朝" w:hAnsi="ＭＳ 明朝"/>
          <w:sz w:val="24"/>
          <w:szCs w:val="24"/>
        </w:rPr>
      </w:pPr>
    </w:p>
    <w:p w:rsidR="00452643" w:rsidRPr="00D925CD" w:rsidRDefault="00452643" w:rsidP="00D3104E">
      <w:pPr>
        <w:spacing w:line="300" w:lineRule="exact"/>
        <w:ind w:firstLineChars="1200" w:firstLine="2880"/>
        <w:rPr>
          <w:rFonts w:ascii="ＭＳ 明朝" w:eastAsia="ＭＳ 明朝" w:hAnsi="ＭＳ 明朝"/>
          <w:sz w:val="24"/>
          <w:szCs w:val="24"/>
        </w:rPr>
      </w:pPr>
      <w:r w:rsidRPr="00D925CD">
        <w:rPr>
          <w:rFonts w:ascii="ＭＳ 明朝" w:eastAsia="ＭＳ 明朝" w:hAnsi="ＭＳ 明朝" w:hint="eastAsia"/>
          <w:sz w:val="24"/>
          <w:szCs w:val="24"/>
        </w:rPr>
        <w:t>地区防災計画</w:t>
      </w:r>
      <w:r w:rsidR="00FC7D06" w:rsidRPr="00D925CD">
        <w:rPr>
          <w:rFonts w:ascii="ＭＳ 明朝" w:eastAsia="ＭＳ 明朝" w:hAnsi="ＭＳ 明朝" w:hint="eastAsia"/>
          <w:sz w:val="24"/>
          <w:szCs w:val="24"/>
        </w:rPr>
        <w:t>の策定</w:t>
      </w:r>
      <w:r w:rsidRPr="00D925CD">
        <w:rPr>
          <w:rFonts w:ascii="ＭＳ 明朝" w:eastAsia="ＭＳ 明朝" w:hAnsi="ＭＳ 明朝" w:hint="eastAsia"/>
          <w:sz w:val="24"/>
          <w:szCs w:val="24"/>
        </w:rPr>
        <w:t>について</w:t>
      </w:r>
    </w:p>
    <w:p w:rsidR="00452643" w:rsidRPr="00D925CD" w:rsidRDefault="00452643" w:rsidP="00D3104E">
      <w:pPr>
        <w:spacing w:line="300" w:lineRule="exact"/>
        <w:ind w:firstLineChars="800" w:firstLine="1920"/>
        <w:rPr>
          <w:rFonts w:ascii="ＭＳ 明朝" w:eastAsia="ＭＳ 明朝" w:hAnsi="ＭＳ 明朝"/>
          <w:sz w:val="24"/>
          <w:szCs w:val="24"/>
        </w:rPr>
      </w:pPr>
    </w:p>
    <w:p w:rsidR="00931ACB" w:rsidRPr="00D925CD" w:rsidRDefault="00FE4D6B" w:rsidP="00D3104E">
      <w:pPr>
        <w:pStyle w:val="a3"/>
        <w:numPr>
          <w:ilvl w:val="0"/>
          <w:numId w:val="8"/>
        </w:numPr>
        <w:spacing w:line="300" w:lineRule="exact"/>
        <w:ind w:leftChars="0"/>
        <w:rPr>
          <w:rFonts w:ascii="ＭＳ 明朝" w:eastAsia="ＭＳ 明朝" w:hAnsi="ＭＳ 明朝"/>
          <w:sz w:val="24"/>
          <w:szCs w:val="24"/>
        </w:rPr>
      </w:pPr>
      <w:r w:rsidRPr="00D925CD">
        <w:rPr>
          <w:rFonts w:ascii="ＭＳ 明朝" w:eastAsia="ＭＳ 明朝" w:hAnsi="ＭＳ 明朝" w:hint="eastAsia"/>
          <w:sz w:val="24"/>
          <w:szCs w:val="24"/>
        </w:rPr>
        <w:t>策定</w:t>
      </w:r>
      <w:r w:rsidR="00931ACB" w:rsidRPr="00D925CD">
        <w:rPr>
          <w:rFonts w:ascii="ＭＳ 明朝" w:eastAsia="ＭＳ 明朝" w:hAnsi="ＭＳ 明朝" w:hint="eastAsia"/>
          <w:sz w:val="24"/>
          <w:szCs w:val="24"/>
        </w:rPr>
        <w:t>に係る</w:t>
      </w:r>
      <w:r w:rsidR="00010790" w:rsidRPr="00D925CD">
        <w:rPr>
          <w:rFonts w:ascii="ＭＳ 明朝" w:eastAsia="ＭＳ 明朝" w:hAnsi="ＭＳ 明朝" w:hint="eastAsia"/>
          <w:sz w:val="24"/>
          <w:szCs w:val="24"/>
        </w:rPr>
        <w:t>記載</w:t>
      </w:r>
      <w:r w:rsidR="00931ACB" w:rsidRPr="00D925CD">
        <w:rPr>
          <w:rFonts w:ascii="ＭＳ 明朝" w:eastAsia="ＭＳ 明朝" w:hAnsi="ＭＳ 明朝" w:hint="eastAsia"/>
          <w:sz w:val="24"/>
          <w:szCs w:val="24"/>
        </w:rPr>
        <w:t>内容(項目</w:t>
      </w:r>
      <w:r w:rsidR="00452643" w:rsidRPr="00D925CD">
        <w:rPr>
          <w:rFonts w:ascii="ＭＳ 明朝" w:eastAsia="ＭＳ 明朝" w:hAnsi="ＭＳ 明朝" w:hint="eastAsia"/>
          <w:sz w:val="24"/>
          <w:szCs w:val="24"/>
        </w:rPr>
        <w:t>)</w:t>
      </w:r>
      <w:r w:rsidR="0009046E" w:rsidRPr="00D925CD">
        <w:rPr>
          <w:rFonts w:ascii="ＭＳ 明朝" w:eastAsia="ＭＳ 明朝" w:hAnsi="ＭＳ 明朝" w:hint="eastAsia"/>
          <w:sz w:val="24"/>
          <w:szCs w:val="24"/>
        </w:rPr>
        <w:t>について</w:t>
      </w:r>
    </w:p>
    <w:p w:rsidR="004E3F82" w:rsidRPr="00D925CD" w:rsidRDefault="004E3F82" w:rsidP="00D3104E">
      <w:pPr>
        <w:spacing w:line="300" w:lineRule="exact"/>
        <w:ind w:firstLineChars="800" w:firstLine="1920"/>
        <w:rPr>
          <w:rFonts w:ascii="ＭＳ 明朝" w:eastAsia="ＭＳ 明朝" w:hAnsi="ＭＳ 明朝"/>
          <w:sz w:val="24"/>
          <w:szCs w:val="24"/>
        </w:rPr>
      </w:pPr>
    </w:p>
    <w:p w:rsidR="00D86064" w:rsidRPr="00D925CD" w:rsidRDefault="00931ACB"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(項目)</w:t>
      </w:r>
    </w:p>
    <w:p w:rsidR="00F14B34" w:rsidRPr="00D925CD" w:rsidRDefault="00B054C3" w:rsidP="00D3104E">
      <w:pPr>
        <w:spacing w:line="30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 xml:space="preserve">1　</w:t>
      </w:r>
      <w:r w:rsidR="00FE43C4" w:rsidRPr="00D925CD">
        <w:rPr>
          <w:rFonts w:ascii="ＭＳ 明朝" w:eastAsia="ＭＳ 明朝" w:hAnsi="ＭＳ 明朝" w:hint="eastAsia"/>
          <w:sz w:val="24"/>
          <w:szCs w:val="24"/>
          <w:bdr w:val="single" w:sz="4" w:space="0" w:color="auto"/>
        </w:rPr>
        <w:t>基本的な考え方　(</w:t>
      </w:r>
      <w:r w:rsidR="00FE4D6B" w:rsidRPr="00D925CD">
        <w:rPr>
          <w:rFonts w:ascii="ＭＳ 明朝" w:eastAsia="ＭＳ 明朝" w:hAnsi="ＭＳ 明朝" w:hint="eastAsia"/>
          <w:sz w:val="24"/>
          <w:szCs w:val="24"/>
          <w:bdr w:val="single" w:sz="4" w:space="0" w:color="auto"/>
        </w:rPr>
        <w:t>目的、方針</w:t>
      </w:r>
      <w:r w:rsidR="00FE43C4" w:rsidRPr="00D925CD">
        <w:rPr>
          <w:rFonts w:ascii="ＭＳ 明朝" w:eastAsia="ＭＳ 明朝" w:hAnsi="ＭＳ 明朝" w:hint="eastAsia"/>
          <w:sz w:val="24"/>
          <w:szCs w:val="24"/>
          <w:bdr w:val="single" w:sz="4" w:space="0" w:color="auto"/>
        </w:rPr>
        <w:t>)</w:t>
      </w:r>
    </w:p>
    <w:p w:rsidR="006234A0" w:rsidRPr="00D925CD" w:rsidRDefault="006234A0" w:rsidP="00D3104E">
      <w:pPr>
        <w:spacing w:line="300" w:lineRule="exact"/>
        <w:ind w:firstLineChars="100" w:firstLine="240"/>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rPr>
        <w:t xml:space="preserve">(1)　</w:t>
      </w:r>
      <w:r w:rsidR="00E42D22" w:rsidRPr="00D925CD">
        <w:rPr>
          <w:rFonts w:ascii="ＭＳ 明朝" w:eastAsia="ＭＳ 明朝" w:hAnsi="ＭＳ 明朝" w:hint="eastAsia"/>
          <w:sz w:val="24"/>
          <w:szCs w:val="24"/>
        </w:rPr>
        <w:t>地区</w:t>
      </w:r>
      <w:r w:rsidR="00506A82" w:rsidRPr="00D925CD">
        <w:rPr>
          <w:rFonts w:ascii="ＭＳ 明朝" w:eastAsia="ＭＳ 明朝" w:hAnsi="ＭＳ 明朝" w:hint="eastAsia"/>
          <w:sz w:val="24"/>
          <w:szCs w:val="24"/>
        </w:rPr>
        <w:t>内の防災</w:t>
      </w:r>
      <w:r w:rsidRPr="00D925CD">
        <w:rPr>
          <w:rFonts w:ascii="ＭＳ 明朝" w:eastAsia="ＭＳ 明朝" w:hAnsi="ＭＳ 明朝" w:hint="eastAsia"/>
          <w:sz w:val="24"/>
          <w:szCs w:val="24"/>
        </w:rPr>
        <w:t>対応</w:t>
      </w:r>
      <w:r w:rsidR="009F6815" w:rsidRPr="00D925CD">
        <w:rPr>
          <w:rFonts w:ascii="ＭＳ 明朝" w:eastAsia="ＭＳ 明朝" w:hAnsi="ＭＳ 明朝" w:hint="eastAsia"/>
          <w:sz w:val="24"/>
          <w:szCs w:val="24"/>
        </w:rPr>
        <w:t>及び支援体制を明記する。</w:t>
      </w:r>
    </w:p>
    <w:p w:rsidR="003229AB" w:rsidRPr="00D925CD" w:rsidRDefault="003229AB" w:rsidP="003229AB">
      <w:pPr>
        <w:spacing w:line="300" w:lineRule="exact"/>
        <w:ind w:firstLineChars="200" w:firstLine="480"/>
        <w:rPr>
          <w:rFonts w:ascii="ＭＳ 明朝" w:eastAsia="ＭＳ 明朝" w:hAnsi="ＭＳ 明朝"/>
          <w:sz w:val="24"/>
          <w:szCs w:val="24"/>
        </w:rPr>
      </w:pPr>
      <w:r w:rsidRPr="00D925CD">
        <w:rPr>
          <w:rFonts w:ascii="ＭＳ 明朝" w:eastAsia="ＭＳ 明朝" w:hAnsi="ＭＳ 明朝" w:hint="eastAsia"/>
          <w:sz w:val="24"/>
          <w:szCs w:val="24"/>
        </w:rPr>
        <w:t>【参考例】</w:t>
      </w:r>
    </w:p>
    <w:p w:rsidR="005559D2" w:rsidRPr="00D925CD" w:rsidRDefault="00525CBB" w:rsidP="003229AB">
      <w:pPr>
        <w:pStyle w:val="a3"/>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この計画は、地区</w:t>
      </w:r>
      <w:r w:rsidR="001C5810" w:rsidRPr="00D925CD">
        <w:rPr>
          <w:rFonts w:ascii="ＭＳ 明朝" w:eastAsia="ＭＳ 明朝" w:hAnsi="ＭＳ 明朝" w:hint="eastAsia"/>
          <w:sz w:val="24"/>
          <w:szCs w:val="24"/>
        </w:rPr>
        <w:t>内で発生した災害又は</w:t>
      </w:r>
      <w:r w:rsidR="00CD1E6B" w:rsidRPr="00D925CD">
        <w:rPr>
          <w:rFonts w:ascii="ＭＳ 明朝" w:eastAsia="ＭＳ 明朝" w:hAnsi="ＭＳ 明朝" w:hint="eastAsia"/>
          <w:sz w:val="24"/>
          <w:szCs w:val="24"/>
        </w:rPr>
        <w:t>災害</w:t>
      </w:r>
      <w:r w:rsidR="001C5810" w:rsidRPr="00D925CD">
        <w:rPr>
          <w:rFonts w:ascii="ＭＳ 明朝" w:eastAsia="ＭＳ 明朝" w:hAnsi="ＭＳ 明朝" w:hint="eastAsia"/>
          <w:sz w:val="24"/>
          <w:szCs w:val="24"/>
        </w:rPr>
        <w:t>発生</w:t>
      </w:r>
      <w:r w:rsidR="00741A42" w:rsidRPr="00D925CD">
        <w:rPr>
          <w:rFonts w:ascii="ＭＳ 明朝" w:eastAsia="ＭＳ 明朝" w:hAnsi="ＭＳ 明朝" w:hint="eastAsia"/>
          <w:sz w:val="24"/>
          <w:szCs w:val="24"/>
        </w:rPr>
        <w:t>の</w:t>
      </w:r>
      <w:r w:rsidR="001C5810" w:rsidRPr="00D925CD">
        <w:rPr>
          <w:rFonts w:ascii="ＭＳ 明朝" w:eastAsia="ＭＳ 明朝" w:hAnsi="ＭＳ 明朝" w:hint="eastAsia"/>
          <w:sz w:val="24"/>
          <w:szCs w:val="24"/>
        </w:rPr>
        <w:t>恐れがある場合に、</w:t>
      </w:r>
      <w:r w:rsidRPr="00D925CD">
        <w:rPr>
          <w:rFonts w:ascii="ＭＳ 明朝" w:eastAsia="ＭＳ 明朝" w:hAnsi="ＭＳ 明朝" w:hint="eastAsia"/>
          <w:sz w:val="24"/>
          <w:szCs w:val="24"/>
        </w:rPr>
        <w:t>区民</w:t>
      </w:r>
      <w:r w:rsidR="00595154" w:rsidRPr="00D925CD">
        <w:rPr>
          <w:rFonts w:ascii="ＭＳ 明朝" w:eastAsia="ＭＳ 明朝" w:hAnsi="ＭＳ 明朝" w:hint="eastAsia"/>
          <w:sz w:val="24"/>
          <w:szCs w:val="24"/>
        </w:rPr>
        <w:t>の</w:t>
      </w:r>
      <w:r w:rsidRPr="00D925CD">
        <w:rPr>
          <w:rFonts w:ascii="ＭＳ 明朝" w:eastAsia="ＭＳ 明朝" w:hAnsi="ＭＳ 明朝" w:hint="eastAsia"/>
          <w:sz w:val="24"/>
          <w:szCs w:val="24"/>
        </w:rPr>
        <w:t>安全を確保するため、</w:t>
      </w:r>
      <w:r w:rsidR="00CE4C26" w:rsidRPr="00D925CD">
        <w:rPr>
          <w:rFonts w:ascii="ＭＳ 明朝" w:eastAsia="ＭＳ 明朝" w:hAnsi="ＭＳ 明朝" w:hint="eastAsia"/>
          <w:sz w:val="24"/>
          <w:szCs w:val="24"/>
        </w:rPr>
        <w:t>〇〇</w:t>
      </w:r>
      <w:r w:rsidR="006234A0" w:rsidRPr="00D925CD">
        <w:rPr>
          <w:rFonts w:ascii="ＭＳ 明朝" w:eastAsia="ＭＳ 明朝" w:hAnsi="ＭＳ 明朝" w:hint="eastAsia"/>
          <w:sz w:val="24"/>
          <w:szCs w:val="24"/>
        </w:rPr>
        <w:t>区が主体となって</w:t>
      </w:r>
      <w:r w:rsidR="008B6DFB" w:rsidRPr="00D925CD">
        <w:rPr>
          <w:rFonts w:ascii="ＭＳ 明朝" w:eastAsia="ＭＳ 明朝" w:hAnsi="ＭＳ 明朝" w:hint="eastAsia"/>
          <w:sz w:val="24"/>
          <w:szCs w:val="24"/>
        </w:rPr>
        <w:t>避難所の開設</w:t>
      </w:r>
      <w:r w:rsidR="00CE4C26" w:rsidRPr="00D925CD">
        <w:rPr>
          <w:rFonts w:ascii="ＭＳ 明朝" w:eastAsia="ＭＳ 明朝" w:hAnsi="ＭＳ 明朝" w:hint="eastAsia"/>
          <w:sz w:val="24"/>
          <w:szCs w:val="24"/>
        </w:rPr>
        <w:t>、</w:t>
      </w:r>
      <w:r w:rsidR="008B6DFB" w:rsidRPr="00D925CD">
        <w:rPr>
          <w:rFonts w:ascii="ＭＳ 明朝" w:eastAsia="ＭＳ 明朝" w:hAnsi="ＭＳ 明朝" w:hint="eastAsia"/>
          <w:sz w:val="24"/>
          <w:szCs w:val="24"/>
        </w:rPr>
        <w:t>運営を行うとともに、区</w:t>
      </w:r>
      <w:r w:rsidR="001C5810" w:rsidRPr="00D925CD">
        <w:rPr>
          <w:rFonts w:ascii="ＭＳ 明朝" w:eastAsia="ＭＳ 明朝" w:hAnsi="ＭＳ 明朝" w:hint="eastAsia"/>
          <w:sz w:val="24"/>
          <w:szCs w:val="24"/>
        </w:rPr>
        <w:t>民の安全確保</w:t>
      </w:r>
      <w:r w:rsidR="009F6815" w:rsidRPr="00D925CD">
        <w:rPr>
          <w:rFonts w:ascii="ＭＳ 明朝" w:eastAsia="ＭＳ 明朝" w:hAnsi="ＭＳ 明朝" w:hint="eastAsia"/>
          <w:sz w:val="24"/>
          <w:szCs w:val="24"/>
        </w:rPr>
        <w:t>及び</w:t>
      </w:r>
      <w:r w:rsidR="001C5810" w:rsidRPr="00D925CD">
        <w:rPr>
          <w:rFonts w:ascii="ＭＳ 明朝" w:eastAsia="ＭＳ 明朝" w:hAnsi="ＭＳ 明朝" w:hint="eastAsia"/>
          <w:sz w:val="24"/>
          <w:szCs w:val="24"/>
        </w:rPr>
        <w:t>防災</w:t>
      </w:r>
      <w:r w:rsidR="00741A42" w:rsidRPr="00D925CD">
        <w:rPr>
          <w:rFonts w:ascii="ＭＳ 明朝" w:eastAsia="ＭＳ 明朝" w:hAnsi="ＭＳ 明朝" w:hint="eastAsia"/>
          <w:sz w:val="24"/>
          <w:szCs w:val="24"/>
        </w:rPr>
        <w:t>力</w:t>
      </w:r>
      <w:r w:rsidR="009F6815" w:rsidRPr="00D925CD">
        <w:rPr>
          <w:rFonts w:ascii="ＭＳ 明朝" w:eastAsia="ＭＳ 明朝" w:hAnsi="ＭＳ 明朝" w:hint="eastAsia"/>
          <w:sz w:val="24"/>
          <w:szCs w:val="24"/>
        </w:rPr>
        <w:t>強化</w:t>
      </w:r>
      <w:r w:rsidR="001C5810" w:rsidRPr="00D925CD">
        <w:rPr>
          <w:rFonts w:ascii="ＭＳ 明朝" w:eastAsia="ＭＳ 明朝" w:hAnsi="ＭＳ 明朝" w:hint="eastAsia"/>
          <w:sz w:val="24"/>
          <w:szCs w:val="24"/>
        </w:rPr>
        <w:t>に必要な事項を定める。</w:t>
      </w:r>
    </w:p>
    <w:p w:rsidR="00741A42" w:rsidRPr="00D925CD" w:rsidRDefault="00207F52" w:rsidP="003229AB">
      <w:pPr>
        <w:spacing w:line="300" w:lineRule="exact"/>
        <w:ind w:leftChars="400" w:left="840"/>
        <w:rPr>
          <w:rFonts w:ascii="ＭＳ 明朝" w:eastAsia="ＭＳ 明朝" w:hAnsi="ＭＳ 明朝"/>
          <w:sz w:val="24"/>
          <w:szCs w:val="24"/>
        </w:rPr>
      </w:pPr>
      <w:r w:rsidRPr="00D925CD">
        <w:rPr>
          <w:rFonts w:ascii="ＭＳ 明朝" w:eastAsia="ＭＳ 明朝" w:hAnsi="ＭＳ 明朝" w:hint="eastAsia"/>
          <w:sz w:val="24"/>
          <w:szCs w:val="24"/>
        </w:rPr>
        <w:t>また、地域住民</w:t>
      </w:r>
      <w:r w:rsidR="00010790" w:rsidRPr="00D925CD">
        <w:rPr>
          <w:rFonts w:ascii="ＭＳ 明朝" w:eastAsia="ＭＳ 明朝" w:hAnsi="ＭＳ 明朝" w:hint="eastAsia"/>
          <w:sz w:val="24"/>
          <w:szCs w:val="24"/>
        </w:rPr>
        <w:t>の避難体制</w:t>
      </w:r>
      <w:r w:rsidR="008B6DFB" w:rsidRPr="00D925CD">
        <w:rPr>
          <w:rFonts w:ascii="ＭＳ 明朝" w:eastAsia="ＭＳ 明朝" w:hAnsi="ＭＳ 明朝" w:hint="eastAsia"/>
          <w:sz w:val="24"/>
          <w:szCs w:val="24"/>
        </w:rPr>
        <w:t>及び</w:t>
      </w:r>
      <w:r w:rsidRPr="00D925CD">
        <w:rPr>
          <w:rFonts w:ascii="ＭＳ 明朝" w:eastAsia="ＭＳ 明朝" w:hAnsi="ＭＳ 明朝" w:hint="eastAsia"/>
          <w:sz w:val="24"/>
          <w:szCs w:val="24"/>
        </w:rPr>
        <w:t>要配慮者への支援体制に</w:t>
      </w:r>
      <w:r w:rsidR="008B6DFB" w:rsidRPr="00D925CD">
        <w:rPr>
          <w:rFonts w:ascii="ＭＳ 明朝" w:eastAsia="ＭＳ 明朝" w:hAnsi="ＭＳ 明朝" w:hint="eastAsia"/>
          <w:sz w:val="24"/>
          <w:szCs w:val="24"/>
        </w:rPr>
        <w:t>必要な事項を定め</w:t>
      </w:r>
      <w:r w:rsidR="008D4DB4" w:rsidRPr="00D925CD">
        <w:rPr>
          <w:rFonts w:ascii="ＭＳ 明朝" w:eastAsia="ＭＳ 明朝" w:hAnsi="ＭＳ 明朝" w:hint="eastAsia"/>
          <w:sz w:val="24"/>
          <w:szCs w:val="24"/>
        </w:rPr>
        <w:t>、</w:t>
      </w:r>
      <w:r w:rsidR="00E97E80" w:rsidRPr="00D925CD">
        <w:rPr>
          <w:rFonts w:ascii="ＭＳ 明朝" w:eastAsia="ＭＳ 明朝" w:hAnsi="ＭＳ 明朝" w:hint="eastAsia"/>
          <w:sz w:val="24"/>
          <w:szCs w:val="24"/>
        </w:rPr>
        <w:t>「逃げ遅れゼロ」に向けた必要な対策</w:t>
      </w:r>
      <w:r w:rsidR="00D34067" w:rsidRPr="00D925CD">
        <w:rPr>
          <w:rFonts w:ascii="ＭＳ 明朝" w:eastAsia="ＭＳ 明朝" w:hAnsi="ＭＳ 明朝" w:hint="eastAsia"/>
          <w:sz w:val="24"/>
          <w:szCs w:val="24"/>
        </w:rPr>
        <w:t>を講じ、防災活動をはじめとした協力体制を構築したうえで、平常時及び災害時における地域防災力を高めることにより地</w:t>
      </w:r>
      <w:r w:rsidR="00452643" w:rsidRPr="00D925CD">
        <w:rPr>
          <w:rFonts w:ascii="ＭＳ 明朝" w:eastAsia="ＭＳ 明朝" w:hAnsi="ＭＳ 明朝" w:hint="eastAsia"/>
          <w:sz w:val="24"/>
          <w:szCs w:val="24"/>
        </w:rPr>
        <w:t>域コミュニティの維持及び</w:t>
      </w:r>
      <w:r w:rsidR="00D34067" w:rsidRPr="00D925CD">
        <w:rPr>
          <w:rFonts w:ascii="ＭＳ 明朝" w:eastAsia="ＭＳ 明朝" w:hAnsi="ＭＳ 明朝" w:hint="eastAsia"/>
          <w:sz w:val="24"/>
          <w:szCs w:val="24"/>
        </w:rPr>
        <w:t>活性化</w:t>
      </w:r>
      <w:r w:rsidR="00FA2EDE" w:rsidRPr="00D925CD">
        <w:rPr>
          <w:rFonts w:ascii="ＭＳ 明朝" w:eastAsia="ＭＳ 明朝" w:hAnsi="ＭＳ 明朝" w:hint="eastAsia"/>
          <w:sz w:val="24"/>
          <w:szCs w:val="24"/>
        </w:rPr>
        <w:t>を図る</w:t>
      </w:r>
      <w:r w:rsidR="00D34067" w:rsidRPr="00D925CD">
        <w:rPr>
          <w:rFonts w:ascii="ＭＳ 明朝" w:eastAsia="ＭＳ 明朝" w:hAnsi="ＭＳ 明朝" w:hint="eastAsia"/>
          <w:sz w:val="24"/>
          <w:szCs w:val="24"/>
        </w:rPr>
        <w:t>ことを目的とする。</w:t>
      </w:r>
    </w:p>
    <w:p w:rsidR="00B832F3" w:rsidRPr="00D925CD" w:rsidRDefault="00B832F3" w:rsidP="00D3104E">
      <w:pPr>
        <w:pStyle w:val="a3"/>
        <w:spacing w:line="300" w:lineRule="exact"/>
        <w:ind w:leftChars="0" w:left="1680" w:hangingChars="700" w:hanging="1680"/>
        <w:rPr>
          <w:rFonts w:ascii="ＭＳ 明朝" w:eastAsia="ＭＳ 明朝" w:hAnsi="ＭＳ 明朝"/>
          <w:sz w:val="24"/>
          <w:szCs w:val="24"/>
        </w:rPr>
      </w:pPr>
    </w:p>
    <w:p w:rsidR="0074608D" w:rsidRPr="00D925CD" w:rsidRDefault="0074608D" w:rsidP="00D3104E">
      <w:pPr>
        <w:spacing w:line="30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 xml:space="preserve">2　</w:t>
      </w:r>
      <w:r w:rsidR="00DE1C59" w:rsidRPr="00D925CD">
        <w:rPr>
          <w:rFonts w:ascii="ＭＳ 明朝" w:eastAsia="ＭＳ 明朝" w:hAnsi="ＭＳ 明朝" w:hint="eastAsia"/>
          <w:sz w:val="24"/>
          <w:szCs w:val="24"/>
          <w:bdr w:val="single" w:sz="4" w:space="0" w:color="auto"/>
        </w:rPr>
        <w:t>区内</w:t>
      </w:r>
      <w:r w:rsidRPr="00D925CD">
        <w:rPr>
          <w:rFonts w:ascii="ＭＳ 明朝" w:eastAsia="ＭＳ 明朝" w:hAnsi="ＭＳ 明朝" w:hint="eastAsia"/>
          <w:sz w:val="24"/>
          <w:szCs w:val="24"/>
          <w:bdr w:val="single" w:sz="4" w:space="0" w:color="auto"/>
        </w:rPr>
        <w:t>の</w:t>
      </w:r>
      <w:r w:rsidR="00DE1C59" w:rsidRPr="00D925CD">
        <w:rPr>
          <w:rFonts w:ascii="ＭＳ 明朝" w:eastAsia="ＭＳ 明朝" w:hAnsi="ＭＳ 明朝" w:hint="eastAsia"/>
          <w:sz w:val="24"/>
          <w:szCs w:val="24"/>
          <w:bdr w:val="single" w:sz="4" w:space="0" w:color="auto"/>
        </w:rPr>
        <w:t>人員、</w:t>
      </w:r>
      <w:r w:rsidRPr="00D925CD">
        <w:rPr>
          <w:rFonts w:ascii="ＭＳ 明朝" w:eastAsia="ＭＳ 明朝" w:hAnsi="ＭＳ 明朝" w:hint="eastAsia"/>
          <w:sz w:val="24"/>
          <w:szCs w:val="24"/>
          <w:bdr w:val="single" w:sz="4" w:space="0" w:color="auto"/>
        </w:rPr>
        <w:t>世帯等</w:t>
      </w:r>
      <w:r w:rsidR="00DE1C59" w:rsidRPr="00D925CD">
        <w:rPr>
          <w:rFonts w:ascii="ＭＳ 明朝" w:eastAsia="ＭＳ 明朝" w:hAnsi="ＭＳ 明朝" w:hint="eastAsia"/>
          <w:sz w:val="24"/>
          <w:szCs w:val="24"/>
          <w:bdr w:val="single" w:sz="4" w:space="0" w:color="auto"/>
        </w:rPr>
        <w:t>及び要支援者について</w:t>
      </w:r>
    </w:p>
    <w:p w:rsidR="0074608D" w:rsidRPr="00D925CD" w:rsidRDefault="00837277"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区内の人口</w:t>
      </w:r>
      <w:r w:rsidR="0074608D" w:rsidRPr="00D925CD">
        <w:rPr>
          <w:rFonts w:ascii="ＭＳ 明朝" w:eastAsia="ＭＳ 明朝" w:hAnsi="ＭＳ 明朝" w:hint="eastAsia"/>
          <w:sz w:val="24"/>
          <w:szCs w:val="24"/>
        </w:rPr>
        <w:t>は〇〇〇人</w:t>
      </w:r>
      <w:r w:rsidRPr="00D925CD">
        <w:rPr>
          <w:rFonts w:ascii="ＭＳ 明朝" w:eastAsia="ＭＳ 明朝" w:hAnsi="ＭＳ 明朝" w:hint="eastAsia"/>
          <w:sz w:val="24"/>
          <w:szCs w:val="24"/>
        </w:rPr>
        <w:t xml:space="preserve">　世帯数は</w:t>
      </w:r>
      <w:r w:rsidR="0074608D" w:rsidRPr="00D925CD">
        <w:rPr>
          <w:rFonts w:ascii="ＭＳ 明朝" w:eastAsia="ＭＳ 明朝" w:hAnsi="ＭＳ 明朝" w:hint="eastAsia"/>
          <w:sz w:val="24"/>
          <w:szCs w:val="24"/>
        </w:rPr>
        <w:t>〇〇世帯　(第▲分区　～　▼分区)</w:t>
      </w:r>
    </w:p>
    <w:p w:rsidR="0074608D" w:rsidRPr="00D925CD" w:rsidRDefault="00105526"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411DCA" w:rsidRPr="00D925CD">
        <w:rPr>
          <w:rFonts w:ascii="ＭＳ 明朝" w:eastAsia="ＭＳ 明朝" w:hAnsi="ＭＳ 明朝" w:hint="eastAsia"/>
          <w:sz w:val="24"/>
          <w:szCs w:val="24"/>
        </w:rPr>
        <w:t>要支援者</w:t>
      </w:r>
      <w:r w:rsidR="0074608D" w:rsidRPr="00D925CD">
        <w:rPr>
          <w:rFonts w:ascii="ＭＳ 明朝" w:eastAsia="ＭＳ 明朝" w:hAnsi="ＭＳ 明朝" w:hint="eastAsia"/>
          <w:sz w:val="24"/>
          <w:szCs w:val="24"/>
        </w:rPr>
        <w:t>については別途のとおりであり、災害発生時の支援体制を図るとと</w:t>
      </w:r>
      <w:r w:rsidRPr="00D925CD">
        <w:rPr>
          <w:rFonts w:ascii="ＭＳ 明朝" w:eastAsia="ＭＳ 明朝" w:hAnsi="ＭＳ 明朝" w:hint="eastAsia"/>
          <w:sz w:val="24"/>
          <w:szCs w:val="24"/>
        </w:rPr>
        <w:t xml:space="preserve">　</w:t>
      </w:r>
      <w:r w:rsidR="0074608D" w:rsidRPr="00D925CD">
        <w:rPr>
          <w:rFonts w:ascii="ＭＳ 明朝" w:eastAsia="ＭＳ 明朝" w:hAnsi="ＭＳ 明朝" w:hint="eastAsia"/>
          <w:sz w:val="24"/>
          <w:szCs w:val="24"/>
        </w:rPr>
        <w:t>もに日頃から健康状態の確認等を把握するなど、「地域の見守り」についても取り組んでいく。</w:t>
      </w:r>
    </w:p>
    <w:p w:rsidR="00452643" w:rsidRPr="00D925CD" w:rsidRDefault="00105526"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452643" w:rsidRPr="00D925CD">
        <w:rPr>
          <w:rFonts w:ascii="ＭＳ 明朝" w:eastAsia="ＭＳ 明朝" w:hAnsi="ＭＳ 明朝" w:hint="eastAsia"/>
          <w:sz w:val="24"/>
          <w:szCs w:val="24"/>
        </w:rPr>
        <w:t>要支援者等の避難体制等に係る避難訓練については、各関係者と密接に連携し、定期的に避難訓練等を行うこと。</w:t>
      </w:r>
    </w:p>
    <w:p w:rsidR="00DE1C59" w:rsidRPr="00D925CD" w:rsidRDefault="00DE1C59" w:rsidP="00D3104E">
      <w:pPr>
        <w:spacing w:line="300" w:lineRule="exact"/>
        <w:rPr>
          <w:rFonts w:ascii="ＭＳ 明朝" w:eastAsia="ＭＳ 明朝" w:hAnsi="ＭＳ 明朝"/>
          <w:sz w:val="24"/>
          <w:szCs w:val="24"/>
        </w:rPr>
      </w:pPr>
    </w:p>
    <w:p w:rsidR="0074608D" w:rsidRPr="00D925CD" w:rsidRDefault="00DE1C59" w:rsidP="00D3104E">
      <w:pPr>
        <w:spacing w:line="30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3　避難場所について</w:t>
      </w:r>
    </w:p>
    <w:p w:rsidR="00105526" w:rsidRPr="00D925CD" w:rsidRDefault="006F0183" w:rsidP="00D3104E">
      <w:pPr>
        <w:spacing w:line="300" w:lineRule="exact"/>
        <w:ind w:left="720" w:hangingChars="300" w:hanging="720"/>
        <w:rPr>
          <w:rFonts w:ascii="ＭＳ 明朝" w:eastAsia="ＭＳ 明朝" w:hAnsi="ＭＳ 明朝"/>
          <w:sz w:val="24"/>
          <w:szCs w:val="24"/>
        </w:rPr>
      </w:pPr>
      <w:r w:rsidRPr="00D925CD">
        <w:rPr>
          <w:rFonts w:ascii="ＭＳ 明朝" w:eastAsia="ＭＳ 明朝" w:hAnsi="ＭＳ 明朝" w:hint="eastAsia"/>
          <w:sz w:val="24"/>
          <w:szCs w:val="24"/>
        </w:rPr>
        <w:t xml:space="preserve">　(1)　区・自治会内の避難場所（避難所）を</w:t>
      </w:r>
      <w:r w:rsidR="00105526" w:rsidRPr="00D925CD">
        <w:rPr>
          <w:rFonts w:ascii="ＭＳ 明朝" w:eastAsia="ＭＳ 明朝" w:hAnsi="ＭＳ 明朝" w:hint="eastAsia"/>
          <w:sz w:val="24"/>
          <w:szCs w:val="24"/>
        </w:rPr>
        <w:t>予め決めておく。（市が開設する避難所以外は自主避難所として区・自治会が開設運営する。）</w:t>
      </w:r>
    </w:p>
    <w:p w:rsidR="00105526" w:rsidRPr="00D925CD" w:rsidRDefault="00DE1C59" w:rsidP="00D3104E">
      <w:pPr>
        <w:spacing w:line="30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①　　〇〇公民館　　　　※　千曲市大字〇〇番地</w:t>
      </w:r>
    </w:p>
    <w:p w:rsidR="00105526" w:rsidRPr="00D925CD" w:rsidRDefault="00DE1C59" w:rsidP="00D3104E">
      <w:pPr>
        <w:spacing w:line="30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②　　〇〇公園　　　　　※　千曲市大字〇〇番地</w:t>
      </w:r>
    </w:p>
    <w:p w:rsidR="00DE1C59" w:rsidRPr="00D925CD" w:rsidRDefault="00DE1C59" w:rsidP="00D3104E">
      <w:pPr>
        <w:spacing w:line="30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③　　〇〇広場　　　　　※　千曲市大字〇〇番地</w:t>
      </w:r>
    </w:p>
    <w:p w:rsidR="00DE1C59" w:rsidRPr="00D925CD" w:rsidRDefault="00DE1C59" w:rsidP="00D3104E">
      <w:pPr>
        <w:spacing w:line="300" w:lineRule="exact"/>
        <w:rPr>
          <w:rFonts w:ascii="ＭＳ 明朝" w:eastAsia="ＭＳ 明朝" w:hAnsi="ＭＳ 明朝"/>
          <w:sz w:val="24"/>
          <w:szCs w:val="24"/>
        </w:rPr>
      </w:pPr>
    </w:p>
    <w:p w:rsidR="00105526" w:rsidRPr="00D925CD" w:rsidRDefault="00DE1C59" w:rsidP="00D3104E">
      <w:pPr>
        <w:spacing w:line="30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 xml:space="preserve">4　</w:t>
      </w:r>
      <w:r w:rsidR="001B403F" w:rsidRPr="00D925CD">
        <w:rPr>
          <w:rFonts w:ascii="ＭＳ 明朝" w:eastAsia="ＭＳ 明朝" w:hAnsi="ＭＳ 明朝" w:hint="eastAsia"/>
          <w:sz w:val="24"/>
          <w:szCs w:val="24"/>
          <w:bdr w:val="single" w:sz="4" w:space="0" w:color="auto"/>
        </w:rPr>
        <w:t xml:space="preserve">避難判断を促すタイミング　</w:t>
      </w:r>
      <w:r w:rsidR="0005324E" w:rsidRPr="00D925CD">
        <w:rPr>
          <w:rFonts w:ascii="ＭＳ 明朝" w:eastAsia="ＭＳ 明朝" w:hAnsi="ＭＳ 明朝" w:hint="eastAsia"/>
          <w:sz w:val="24"/>
          <w:szCs w:val="24"/>
          <w:bdr w:val="single" w:sz="4" w:space="0" w:color="auto"/>
        </w:rPr>
        <w:t xml:space="preserve"> </w:t>
      </w:r>
    </w:p>
    <w:p w:rsidR="002475ED" w:rsidRPr="00D925CD" w:rsidRDefault="009F6815" w:rsidP="00D3104E">
      <w:pPr>
        <w:spacing w:line="300" w:lineRule="exact"/>
        <w:ind w:firstLineChars="100" w:firstLine="240"/>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rPr>
        <w:t>(</w:t>
      </w:r>
      <w:r w:rsidR="001B403F" w:rsidRPr="00D925CD">
        <w:rPr>
          <w:rFonts w:ascii="ＭＳ 明朝" w:eastAsia="ＭＳ 明朝" w:hAnsi="ＭＳ 明朝" w:hint="eastAsia"/>
          <w:sz w:val="24"/>
          <w:szCs w:val="24"/>
        </w:rPr>
        <w:t>1</w:t>
      </w:r>
      <w:r w:rsidRPr="00D925CD">
        <w:rPr>
          <w:rFonts w:ascii="ＭＳ 明朝" w:eastAsia="ＭＳ 明朝" w:hAnsi="ＭＳ 明朝" w:hint="eastAsia"/>
          <w:sz w:val="24"/>
          <w:szCs w:val="24"/>
        </w:rPr>
        <w:t xml:space="preserve">)　</w:t>
      </w:r>
      <w:r w:rsidR="002475ED" w:rsidRPr="00D925CD">
        <w:rPr>
          <w:rFonts w:ascii="ＭＳ 明朝" w:eastAsia="ＭＳ 明朝" w:hAnsi="ＭＳ 明朝" w:hint="eastAsia"/>
          <w:sz w:val="24"/>
          <w:szCs w:val="24"/>
        </w:rPr>
        <w:t>避難</w:t>
      </w:r>
      <w:r w:rsidR="00D86064" w:rsidRPr="00D925CD">
        <w:rPr>
          <w:rFonts w:ascii="ＭＳ 明朝" w:eastAsia="ＭＳ 明朝" w:hAnsi="ＭＳ 明朝" w:hint="eastAsia"/>
          <w:sz w:val="24"/>
          <w:szCs w:val="24"/>
        </w:rPr>
        <w:t>判断</w:t>
      </w:r>
      <w:r w:rsidR="002475ED" w:rsidRPr="00D925CD">
        <w:rPr>
          <w:rFonts w:ascii="ＭＳ 明朝" w:eastAsia="ＭＳ 明朝" w:hAnsi="ＭＳ 明朝" w:hint="eastAsia"/>
          <w:sz w:val="24"/>
          <w:szCs w:val="24"/>
        </w:rPr>
        <w:t>を促すタイミング</w:t>
      </w:r>
      <w:r w:rsidR="00F902E7" w:rsidRPr="00D925CD">
        <w:rPr>
          <w:rFonts w:ascii="ＭＳ 明朝" w:eastAsia="ＭＳ 明朝" w:hAnsi="ＭＳ 明朝" w:hint="eastAsia"/>
          <w:sz w:val="24"/>
          <w:szCs w:val="24"/>
        </w:rPr>
        <w:t xml:space="preserve">　※　公民館を避難所として開設するタイミング</w:t>
      </w:r>
    </w:p>
    <w:p w:rsidR="003956A9" w:rsidRPr="00D925CD" w:rsidRDefault="00105526"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3956A9" w:rsidRPr="00D925CD">
        <w:rPr>
          <w:rFonts w:ascii="ＭＳ 明朝" w:eastAsia="ＭＳ 明朝" w:hAnsi="ＭＳ 明朝" w:hint="eastAsia"/>
          <w:sz w:val="24"/>
          <w:szCs w:val="24"/>
        </w:rPr>
        <w:t>避難情報に関するガイドライン参照可</w:t>
      </w:r>
    </w:p>
    <w:p w:rsidR="00760AB8" w:rsidRPr="00D925CD" w:rsidRDefault="00105526"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760AB8" w:rsidRPr="00D925CD">
        <w:rPr>
          <w:rFonts w:ascii="ＭＳ 明朝" w:eastAsia="ＭＳ 明朝" w:hAnsi="ＭＳ 明朝" w:hint="eastAsia"/>
          <w:sz w:val="24"/>
          <w:szCs w:val="24"/>
        </w:rPr>
        <w:t>千曲川杭瀬下水位観測所の水位が氾濫注意水位(1.6ｍ)に達した場合</w:t>
      </w:r>
      <w:r w:rsidR="004A5358" w:rsidRPr="00D925CD">
        <w:rPr>
          <w:rFonts w:ascii="ＭＳ 明朝" w:eastAsia="ＭＳ 明朝" w:hAnsi="ＭＳ 明朝" w:hint="eastAsia"/>
          <w:sz w:val="24"/>
          <w:szCs w:val="24"/>
        </w:rPr>
        <w:t>、又は、降雨状況等を勘案し、数時間後に水位が氾濫する恐れがある場合</w:t>
      </w:r>
      <w:r w:rsidR="00760AB8" w:rsidRPr="00D925CD">
        <w:rPr>
          <w:rFonts w:ascii="ＭＳ 明朝" w:eastAsia="ＭＳ 明朝" w:hAnsi="ＭＳ 明朝" w:hint="eastAsia"/>
          <w:sz w:val="24"/>
          <w:szCs w:val="24"/>
        </w:rPr>
        <w:t>に、〇〇公民館を避難所として開設する。</w:t>
      </w:r>
    </w:p>
    <w:p w:rsidR="00760AB8" w:rsidRPr="00D925CD" w:rsidRDefault="00105526"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760AB8" w:rsidRPr="00D925CD">
        <w:rPr>
          <w:rFonts w:ascii="ＭＳ 明朝" w:eastAsia="ＭＳ 明朝" w:hAnsi="ＭＳ 明朝" w:hint="eastAsia"/>
          <w:sz w:val="24"/>
          <w:szCs w:val="24"/>
        </w:rPr>
        <w:t>千曲市内で震度</w:t>
      </w:r>
      <w:r w:rsidR="003D416A" w:rsidRPr="00D925CD">
        <w:rPr>
          <w:rFonts w:ascii="ＭＳ 明朝" w:eastAsia="ＭＳ 明朝" w:hAnsi="ＭＳ 明朝" w:hint="eastAsia"/>
          <w:sz w:val="24"/>
          <w:szCs w:val="24"/>
        </w:rPr>
        <w:t>5</w:t>
      </w:r>
      <w:r w:rsidR="00760AB8" w:rsidRPr="00D925CD">
        <w:rPr>
          <w:rFonts w:ascii="ＭＳ 明朝" w:eastAsia="ＭＳ 明朝" w:hAnsi="ＭＳ 明朝" w:hint="eastAsia"/>
          <w:sz w:val="24"/>
          <w:szCs w:val="24"/>
        </w:rPr>
        <w:t>強以上の地震が発生した場合</w:t>
      </w:r>
    </w:p>
    <w:p w:rsidR="00760AB8" w:rsidRPr="00D925CD" w:rsidRDefault="00440E34"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760AB8" w:rsidRPr="00D925CD">
        <w:rPr>
          <w:rFonts w:ascii="ＭＳ 明朝" w:eastAsia="ＭＳ 明朝" w:hAnsi="ＭＳ 明朝" w:hint="eastAsia"/>
          <w:sz w:val="24"/>
          <w:szCs w:val="24"/>
        </w:rPr>
        <w:t>〇〇山〇〇斜面の一部に大規模な土砂崩落が</w:t>
      </w:r>
      <w:r w:rsidR="00D879A4" w:rsidRPr="00D925CD">
        <w:rPr>
          <w:rFonts w:ascii="ＭＳ 明朝" w:eastAsia="ＭＳ 明朝" w:hAnsi="ＭＳ 明朝" w:hint="eastAsia"/>
          <w:sz w:val="24"/>
          <w:szCs w:val="24"/>
        </w:rPr>
        <w:t>予測された</w:t>
      </w:r>
      <w:r w:rsidR="00760AB8" w:rsidRPr="00D925CD">
        <w:rPr>
          <w:rFonts w:ascii="ＭＳ 明朝" w:eastAsia="ＭＳ 明朝" w:hAnsi="ＭＳ 明朝" w:hint="eastAsia"/>
          <w:sz w:val="24"/>
          <w:szCs w:val="24"/>
        </w:rPr>
        <w:t>場合</w:t>
      </w:r>
      <w:r w:rsidR="003D416A" w:rsidRPr="00D925CD">
        <w:rPr>
          <w:rFonts w:ascii="ＭＳ 明朝" w:eastAsia="ＭＳ 明朝" w:hAnsi="ＭＳ 明朝" w:hint="eastAsia"/>
          <w:sz w:val="24"/>
          <w:szCs w:val="24"/>
        </w:rPr>
        <w:t xml:space="preserve">　(小石等の落下確認)</w:t>
      </w:r>
    </w:p>
    <w:p w:rsidR="00760AB8" w:rsidRPr="00D925CD" w:rsidRDefault="00440E34"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760AB8" w:rsidRPr="00D925CD">
        <w:rPr>
          <w:rFonts w:ascii="ＭＳ 明朝" w:eastAsia="ＭＳ 明朝" w:hAnsi="ＭＳ 明朝" w:hint="eastAsia"/>
          <w:sz w:val="24"/>
          <w:szCs w:val="24"/>
        </w:rPr>
        <w:t>地区内で大規模な火災が発生し</w:t>
      </w:r>
      <w:r w:rsidR="003D416A" w:rsidRPr="00D925CD">
        <w:rPr>
          <w:rFonts w:ascii="ＭＳ 明朝" w:eastAsia="ＭＳ 明朝" w:hAnsi="ＭＳ 明朝" w:hint="eastAsia"/>
          <w:sz w:val="24"/>
          <w:szCs w:val="24"/>
        </w:rPr>
        <w:t>、罹災を受けた方が多数</w:t>
      </w:r>
      <w:r w:rsidR="00D879A4" w:rsidRPr="00D925CD">
        <w:rPr>
          <w:rFonts w:ascii="ＭＳ 明朝" w:eastAsia="ＭＳ 明朝" w:hAnsi="ＭＳ 明朝" w:hint="eastAsia"/>
          <w:sz w:val="24"/>
          <w:szCs w:val="24"/>
        </w:rPr>
        <w:t>発生し</w:t>
      </w:r>
      <w:r w:rsidR="00760AB8" w:rsidRPr="00D925CD">
        <w:rPr>
          <w:rFonts w:ascii="ＭＳ 明朝" w:eastAsia="ＭＳ 明朝" w:hAnsi="ＭＳ 明朝" w:hint="eastAsia"/>
          <w:sz w:val="24"/>
          <w:szCs w:val="24"/>
        </w:rPr>
        <w:t>た場合</w:t>
      </w:r>
      <w:r w:rsidR="003D416A" w:rsidRPr="00D925CD">
        <w:rPr>
          <w:rFonts w:ascii="ＭＳ 明朝" w:eastAsia="ＭＳ 明朝" w:hAnsi="ＭＳ 明朝" w:hint="eastAsia"/>
          <w:sz w:val="24"/>
          <w:szCs w:val="24"/>
        </w:rPr>
        <w:t>。</w:t>
      </w:r>
    </w:p>
    <w:p w:rsidR="003F054E" w:rsidRPr="00D925CD" w:rsidRDefault="00B57615" w:rsidP="00D3104E">
      <w:pPr>
        <w:spacing w:line="30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 xml:space="preserve">(2)　</w:t>
      </w:r>
      <w:r w:rsidR="003F054E" w:rsidRPr="00D925CD">
        <w:rPr>
          <w:rFonts w:ascii="ＭＳ 明朝" w:eastAsia="ＭＳ 明朝" w:hAnsi="ＭＳ 明朝" w:hint="eastAsia"/>
          <w:sz w:val="24"/>
          <w:szCs w:val="24"/>
        </w:rPr>
        <w:t>避難する際の注意事項</w:t>
      </w:r>
    </w:p>
    <w:p w:rsidR="001B403F" w:rsidRPr="00D925CD" w:rsidRDefault="003F054E"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w:t>
      </w:r>
      <w:r w:rsidR="005559D2"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地区内の</w:t>
      </w:r>
      <w:r w:rsidR="001B403F" w:rsidRPr="00D925CD">
        <w:rPr>
          <w:rFonts w:ascii="ＭＳ 明朝" w:eastAsia="ＭＳ 明朝" w:hAnsi="ＭＳ 明朝" w:hint="eastAsia"/>
          <w:sz w:val="24"/>
          <w:szCs w:val="24"/>
        </w:rPr>
        <w:t>危険</w:t>
      </w:r>
      <w:r w:rsidR="00B57615" w:rsidRPr="00D925CD">
        <w:rPr>
          <w:rFonts w:ascii="ＭＳ 明朝" w:eastAsia="ＭＳ 明朝" w:hAnsi="ＭＳ 明朝" w:hint="eastAsia"/>
          <w:sz w:val="24"/>
          <w:szCs w:val="24"/>
        </w:rPr>
        <w:t>箇所</w:t>
      </w:r>
      <w:r w:rsidR="001B403F" w:rsidRPr="00D925CD">
        <w:rPr>
          <w:rFonts w:ascii="ＭＳ 明朝" w:eastAsia="ＭＳ 明朝" w:hAnsi="ＭＳ 明朝" w:hint="eastAsia"/>
          <w:sz w:val="24"/>
          <w:szCs w:val="24"/>
        </w:rPr>
        <w:t>の把握</w:t>
      </w:r>
      <w:r w:rsidRPr="00D925CD">
        <w:rPr>
          <w:rFonts w:ascii="ＭＳ 明朝" w:eastAsia="ＭＳ 明朝" w:hAnsi="ＭＳ 明朝" w:hint="eastAsia"/>
          <w:sz w:val="24"/>
          <w:szCs w:val="24"/>
        </w:rPr>
        <w:t>や過去の災害発生状況などを、区民</w:t>
      </w:r>
      <w:r w:rsidR="00267494" w:rsidRPr="00D925CD">
        <w:rPr>
          <w:rFonts w:ascii="ＭＳ 明朝" w:eastAsia="ＭＳ 明朝" w:hAnsi="ＭＳ 明朝" w:hint="eastAsia"/>
          <w:sz w:val="24"/>
          <w:szCs w:val="24"/>
        </w:rPr>
        <w:t>等</w:t>
      </w:r>
      <w:r w:rsidRPr="00D925CD">
        <w:rPr>
          <w:rFonts w:ascii="ＭＳ 明朝" w:eastAsia="ＭＳ 明朝" w:hAnsi="ＭＳ 明朝" w:hint="eastAsia"/>
          <w:sz w:val="24"/>
          <w:szCs w:val="24"/>
        </w:rPr>
        <w:t>で共有しておくことが大切です。</w:t>
      </w:r>
    </w:p>
    <w:p w:rsidR="00452643" w:rsidRPr="00D925CD" w:rsidRDefault="001B403F" w:rsidP="00D3104E">
      <w:pPr>
        <w:spacing w:line="300" w:lineRule="exact"/>
        <w:ind w:leftChars="15" w:left="991" w:hangingChars="400" w:hanging="960"/>
        <w:rPr>
          <w:rFonts w:ascii="ＭＳ 明朝" w:eastAsia="ＭＳ 明朝" w:hAnsi="ＭＳ 明朝"/>
          <w:sz w:val="24"/>
          <w:szCs w:val="24"/>
        </w:rPr>
      </w:pPr>
      <w:r w:rsidRPr="00D925CD">
        <w:rPr>
          <w:rFonts w:ascii="ＭＳ 明朝" w:eastAsia="ＭＳ 明朝" w:hAnsi="ＭＳ 明朝" w:hint="eastAsia"/>
          <w:sz w:val="24"/>
          <w:szCs w:val="24"/>
        </w:rPr>
        <w:t xml:space="preserve">　　</w:t>
      </w:r>
    </w:p>
    <w:p w:rsidR="00F14B34" w:rsidRPr="00D925CD" w:rsidRDefault="00DE1C59"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bdr w:val="single" w:sz="4" w:space="0" w:color="auto"/>
        </w:rPr>
        <w:lastRenderedPageBreak/>
        <w:t>5</w:t>
      </w:r>
      <w:r w:rsidR="0005324E" w:rsidRPr="00D925CD">
        <w:rPr>
          <w:rFonts w:ascii="ＭＳ 明朝" w:eastAsia="ＭＳ 明朝" w:hAnsi="ＭＳ 明朝" w:hint="eastAsia"/>
          <w:sz w:val="24"/>
          <w:szCs w:val="24"/>
          <w:bdr w:val="single" w:sz="4" w:space="0" w:color="auto"/>
        </w:rPr>
        <w:t xml:space="preserve">　防災対策</w:t>
      </w:r>
    </w:p>
    <w:p w:rsidR="00B832F3" w:rsidRPr="00D925CD" w:rsidRDefault="009F6815" w:rsidP="00D3104E">
      <w:pPr>
        <w:spacing w:line="30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(1)</w:t>
      </w:r>
      <w:r w:rsidR="00716FDE" w:rsidRPr="00D925CD">
        <w:rPr>
          <w:rFonts w:ascii="ＭＳ 明朝" w:eastAsia="ＭＳ 明朝" w:hAnsi="ＭＳ 明朝" w:hint="eastAsia"/>
          <w:sz w:val="24"/>
          <w:szCs w:val="24"/>
        </w:rPr>
        <w:t xml:space="preserve">  </w:t>
      </w:r>
      <w:r w:rsidR="00C813A2" w:rsidRPr="00D925CD">
        <w:rPr>
          <w:rFonts w:ascii="ＭＳ 明朝" w:eastAsia="ＭＳ 明朝" w:hAnsi="ＭＳ 明朝" w:hint="eastAsia"/>
          <w:sz w:val="24"/>
          <w:szCs w:val="24"/>
        </w:rPr>
        <w:t>現地災害対策本部の設置及び</w:t>
      </w:r>
      <w:r w:rsidR="00B832F3" w:rsidRPr="00D925CD">
        <w:rPr>
          <w:rFonts w:ascii="ＭＳ 明朝" w:eastAsia="ＭＳ 明朝" w:hAnsi="ＭＳ 明朝" w:hint="eastAsia"/>
          <w:sz w:val="24"/>
          <w:szCs w:val="24"/>
        </w:rPr>
        <w:t xml:space="preserve">避難所開設の判断　</w:t>
      </w:r>
    </w:p>
    <w:p w:rsidR="00A66F54" w:rsidRPr="00D925CD" w:rsidRDefault="002D2DB3" w:rsidP="00D3104E">
      <w:pPr>
        <w:pStyle w:val="a3"/>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危険情報を覚知し</w:t>
      </w:r>
      <w:r w:rsidR="00C813A2" w:rsidRPr="00D925CD">
        <w:rPr>
          <w:rFonts w:ascii="ＭＳ 明朝" w:eastAsia="ＭＳ 明朝" w:hAnsi="ＭＳ 明朝" w:hint="eastAsia"/>
          <w:sz w:val="24"/>
          <w:szCs w:val="24"/>
        </w:rPr>
        <w:t>危険と判断した場合、区長(自治会長)は以下の体制を図る。</w:t>
      </w:r>
      <w:r w:rsidR="00A66F54" w:rsidRPr="00D925CD">
        <w:rPr>
          <w:rFonts w:ascii="ＭＳ 明朝" w:eastAsia="ＭＳ 明朝" w:hAnsi="ＭＳ 明朝" w:hint="eastAsia"/>
          <w:sz w:val="24"/>
          <w:szCs w:val="24"/>
        </w:rPr>
        <w:t>(危険判断とは、市内で震度5弱以上の地震が発生した場合(自主避難が開始含む)、大雨警報が発令され、警戒レベル3の発令が予測できる場合、区内で土砂崩落等の危険が高まった場合、区内で大規模な災害が発生した場合又は発生の恐れがある場合等)</w:t>
      </w:r>
    </w:p>
    <w:p w:rsidR="00A66F54" w:rsidRPr="00D925CD" w:rsidRDefault="00F14B34" w:rsidP="00D3104E">
      <w:pPr>
        <w:spacing w:line="300" w:lineRule="exact"/>
        <w:ind w:leftChars="400" w:left="840"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w:t>
      </w:r>
      <w:r w:rsidR="00A66F54" w:rsidRPr="00D925CD">
        <w:rPr>
          <w:rFonts w:ascii="ＭＳ 明朝" w:eastAsia="ＭＳ 明朝" w:hAnsi="ＭＳ 明朝" w:hint="eastAsia"/>
          <w:sz w:val="24"/>
          <w:szCs w:val="24"/>
        </w:rPr>
        <w:t>現地災害対策本部設置　　　　(設置後、千曲市災害対策本部へ連絡)</w:t>
      </w:r>
    </w:p>
    <w:p w:rsidR="00A66F54" w:rsidRPr="00D925CD" w:rsidRDefault="00F14B34" w:rsidP="00D3104E">
      <w:pPr>
        <w:spacing w:line="300" w:lineRule="exact"/>
        <w:ind w:leftChars="400" w:left="840"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w:t>
      </w:r>
      <w:r w:rsidR="00A66F54" w:rsidRPr="00D925CD">
        <w:rPr>
          <w:rFonts w:ascii="ＭＳ 明朝" w:eastAsia="ＭＳ 明朝" w:hAnsi="ＭＳ 明朝" w:hint="eastAsia"/>
          <w:sz w:val="24"/>
          <w:szCs w:val="24"/>
        </w:rPr>
        <w:t>避難場所を開設及び運営　　　(開設後、千曲市災害対策本部へ連絡)</w:t>
      </w:r>
    </w:p>
    <w:p w:rsidR="00A66F54" w:rsidRPr="00D925CD" w:rsidRDefault="00F14B34" w:rsidP="00D3104E">
      <w:pPr>
        <w:spacing w:line="300" w:lineRule="exact"/>
        <w:ind w:leftChars="400" w:left="840"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w:t>
      </w:r>
      <w:r w:rsidR="00A66F54" w:rsidRPr="00D925CD">
        <w:rPr>
          <w:rFonts w:ascii="ＭＳ 明朝" w:eastAsia="ＭＳ 明朝" w:hAnsi="ＭＳ 明朝" w:hint="eastAsia"/>
          <w:sz w:val="24"/>
          <w:szCs w:val="24"/>
        </w:rPr>
        <w:t>区民に対して避難所を開設した旨を周知する。　(屋外放送設備等を活用)</w:t>
      </w:r>
    </w:p>
    <w:p w:rsidR="00F14B34" w:rsidRPr="00D925CD" w:rsidRDefault="00A66F54"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千曲市災害対策本部と連絡を密にするとともに、情報の共有を図る。</w:t>
      </w:r>
    </w:p>
    <w:p w:rsidR="00C12194" w:rsidRPr="00D925CD" w:rsidRDefault="00B832F3" w:rsidP="00D3104E">
      <w:pPr>
        <w:spacing w:line="30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 xml:space="preserve">(2)　</w:t>
      </w:r>
      <w:r w:rsidR="00C12194" w:rsidRPr="00D925CD">
        <w:rPr>
          <w:rFonts w:ascii="ＭＳ 明朝" w:eastAsia="ＭＳ 明朝" w:hAnsi="ＭＳ 明朝" w:hint="eastAsia"/>
          <w:sz w:val="24"/>
          <w:szCs w:val="24"/>
        </w:rPr>
        <w:t>避難所、避難場所の</w:t>
      </w:r>
      <w:r w:rsidR="0005324E" w:rsidRPr="00D925CD">
        <w:rPr>
          <w:rFonts w:ascii="ＭＳ 明朝" w:eastAsia="ＭＳ 明朝" w:hAnsi="ＭＳ 明朝" w:hint="eastAsia"/>
          <w:sz w:val="24"/>
          <w:szCs w:val="24"/>
        </w:rPr>
        <w:t>指定及び整備</w:t>
      </w:r>
    </w:p>
    <w:p w:rsidR="00F14B34" w:rsidRPr="00D925CD" w:rsidRDefault="00A66F54" w:rsidP="00D3104E">
      <w:pPr>
        <w:spacing w:line="300" w:lineRule="exact"/>
        <w:ind w:leftChars="400" w:left="840"/>
        <w:rPr>
          <w:rFonts w:ascii="ＭＳ 明朝" w:eastAsia="ＭＳ 明朝" w:hAnsi="ＭＳ 明朝"/>
          <w:sz w:val="24"/>
          <w:szCs w:val="24"/>
        </w:rPr>
      </w:pPr>
      <w:r w:rsidRPr="00D925CD">
        <w:rPr>
          <w:rFonts w:ascii="ＭＳ 明朝" w:eastAsia="ＭＳ 明朝" w:hAnsi="ＭＳ 明朝" w:hint="eastAsia"/>
          <w:sz w:val="24"/>
          <w:szCs w:val="24"/>
        </w:rPr>
        <w:t>災害発生時等には、上記記載の避難場所において必要な対策を講じたうえで、区民等の避難体制を図る。なお、避難場所に係る必要な備品等については、計画的に整備する。※避難場所の開設運営等の詳細については、別に定める。</w:t>
      </w:r>
    </w:p>
    <w:p w:rsidR="00F14B34" w:rsidRPr="00D925CD" w:rsidRDefault="009F6815" w:rsidP="00D3104E">
      <w:pPr>
        <w:spacing w:line="30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w:t>
      </w:r>
      <w:r w:rsidR="00CE4C26" w:rsidRPr="00D925CD">
        <w:rPr>
          <w:rFonts w:ascii="ＭＳ 明朝" w:eastAsia="ＭＳ 明朝" w:hAnsi="ＭＳ 明朝" w:hint="eastAsia"/>
          <w:sz w:val="24"/>
          <w:szCs w:val="24"/>
        </w:rPr>
        <w:t>3</w:t>
      </w:r>
      <w:r w:rsidRPr="00D925CD">
        <w:rPr>
          <w:rFonts w:ascii="ＭＳ 明朝" w:eastAsia="ＭＳ 明朝" w:hAnsi="ＭＳ 明朝" w:hint="eastAsia"/>
          <w:sz w:val="24"/>
          <w:szCs w:val="24"/>
        </w:rPr>
        <w:t>)</w:t>
      </w:r>
      <w:r w:rsidR="00B832F3" w:rsidRPr="00D925CD">
        <w:rPr>
          <w:rFonts w:ascii="ＭＳ 明朝" w:eastAsia="ＭＳ 明朝" w:hAnsi="ＭＳ 明朝" w:hint="eastAsia"/>
          <w:sz w:val="24"/>
          <w:szCs w:val="24"/>
        </w:rPr>
        <w:t xml:space="preserve">　防災訓練について</w:t>
      </w:r>
    </w:p>
    <w:p w:rsidR="00B832F3" w:rsidRPr="00D925CD" w:rsidRDefault="00B832F3"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w:t>
      </w:r>
      <w:r w:rsidR="00BF0884"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防災訓練については、毎年定期的に実施する。</w:t>
      </w:r>
    </w:p>
    <w:p w:rsidR="00B832F3" w:rsidRPr="00D925CD" w:rsidRDefault="00B832F3" w:rsidP="00D3104E">
      <w:pPr>
        <w:spacing w:line="300" w:lineRule="exact"/>
        <w:rPr>
          <w:rFonts w:ascii="ＭＳ 明朝" w:eastAsia="ＭＳ 明朝" w:hAnsi="ＭＳ 明朝"/>
          <w:sz w:val="24"/>
          <w:szCs w:val="24"/>
        </w:rPr>
      </w:pPr>
    </w:p>
    <w:p w:rsidR="00F14B34" w:rsidRPr="00D925CD" w:rsidRDefault="00DE1C59"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bdr w:val="single" w:sz="4" w:space="0" w:color="auto"/>
        </w:rPr>
        <w:t xml:space="preserve">6　</w:t>
      </w:r>
      <w:r w:rsidR="00FE4D6B" w:rsidRPr="00D925CD">
        <w:rPr>
          <w:rFonts w:ascii="ＭＳ 明朝" w:eastAsia="ＭＳ 明朝" w:hAnsi="ＭＳ 明朝" w:hint="eastAsia"/>
          <w:sz w:val="24"/>
          <w:szCs w:val="24"/>
          <w:bdr w:val="single" w:sz="4" w:space="0" w:color="auto"/>
        </w:rPr>
        <w:t>役</w:t>
      </w:r>
      <w:r w:rsidR="003956A9" w:rsidRPr="00D925CD">
        <w:rPr>
          <w:rFonts w:ascii="ＭＳ 明朝" w:eastAsia="ＭＳ 明朝" w:hAnsi="ＭＳ 明朝" w:hint="eastAsia"/>
          <w:sz w:val="24"/>
          <w:szCs w:val="24"/>
          <w:bdr w:val="single" w:sz="4" w:space="0" w:color="auto"/>
        </w:rPr>
        <w:t xml:space="preserve">　</w:t>
      </w:r>
      <w:r w:rsidR="00FE4D6B" w:rsidRPr="00D925CD">
        <w:rPr>
          <w:rFonts w:ascii="ＭＳ 明朝" w:eastAsia="ＭＳ 明朝" w:hAnsi="ＭＳ 明朝" w:hint="eastAsia"/>
          <w:sz w:val="24"/>
          <w:szCs w:val="24"/>
          <w:bdr w:val="single" w:sz="4" w:space="0" w:color="auto"/>
        </w:rPr>
        <w:t>割</w:t>
      </w:r>
      <w:r w:rsidR="0005324E" w:rsidRPr="00D925CD">
        <w:rPr>
          <w:rFonts w:ascii="ＭＳ 明朝" w:eastAsia="ＭＳ 明朝" w:hAnsi="ＭＳ 明朝" w:hint="eastAsia"/>
          <w:sz w:val="24"/>
          <w:szCs w:val="24"/>
          <w:bdr w:val="single" w:sz="4" w:space="0" w:color="auto"/>
        </w:rPr>
        <w:t xml:space="preserve">　</w:t>
      </w:r>
    </w:p>
    <w:p w:rsidR="00F14B34" w:rsidRPr="00D925CD" w:rsidRDefault="00931ACB" w:rsidP="00D3104E">
      <w:pPr>
        <w:spacing w:line="30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(1)</w:t>
      </w:r>
      <w:r w:rsidR="005D58EB" w:rsidRPr="00D925CD">
        <w:rPr>
          <w:rFonts w:ascii="ＭＳ 明朝" w:eastAsia="ＭＳ 明朝" w:hAnsi="ＭＳ 明朝" w:hint="eastAsia"/>
          <w:sz w:val="24"/>
          <w:szCs w:val="24"/>
        </w:rPr>
        <w:t xml:space="preserve">　</w:t>
      </w:r>
      <w:r w:rsidR="002475ED" w:rsidRPr="00D925CD">
        <w:rPr>
          <w:rFonts w:ascii="ＭＳ 明朝" w:eastAsia="ＭＳ 明朝" w:hAnsi="ＭＳ 明朝" w:hint="eastAsia"/>
          <w:sz w:val="24"/>
          <w:szCs w:val="24"/>
        </w:rPr>
        <w:t>組織編制</w:t>
      </w:r>
      <w:r w:rsidR="00001A20" w:rsidRPr="00D925CD">
        <w:rPr>
          <w:rFonts w:ascii="ＭＳ 明朝" w:eastAsia="ＭＳ 明朝" w:hAnsi="ＭＳ 明朝" w:hint="eastAsia"/>
          <w:sz w:val="24"/>
          <w:szCs w:val="24"/>
        </w:rPr>
        <w:t>及び役割分担</w:t>
      </w:r>
    </w:p>
    <w:p w:rsidR="00994AA9" w:rsidRPr="00D925CD" w:rsidRDefault="00F14B34" w:rsidP="00D3104E">
      <w:pPr>
        <w:spacing w:line="30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①</w:t>
      </w:r>
      <w:r w:rsidR="00994AA9" w:rsidRPr="00D925CD">
        <w:rPr>
          <w:rFonts w:ascii="ＭＳ 明朝" w:eastAsia="ＭＳ 明朝" w:hAnsi="ＭＳ 明朝" w:hint="eastAsia"/>
          <w:sz w:val="24"/>
          <w:szCs w:val="24"/>
        </w:rPr>
        <w:t>現地災害対策本部役員の指名</w:t>
      </w:r>
    </w:p>
    <w:p w:rsidR="00994AA9" w:rsidRPr="00D925CD" w:rsidRDefault="00F14B34" w:rsidP="00D3104E">
      <w:pPr>
        <w:spacing w:line="30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②</w:t>
      </w:r>
      <w:r w:rsidR="00994AA9" w:rsidRPr="00D925CD">
        <w:rPr>
          <w:rFonts w:ascii="ＭＳ 明朝" w:eastAsia="ＭＳ 明朝" w:hAnsi="ＭＳ 明朝" w:hint="eastAsia"/>
          <w:sz w:val="24"/>
          <w:szCs w:val="24"/>
        </w:rPr>
        <w:t>現地災害対策本部編制</w:t>
      </w:r>
    </w:p>
    <w:p w:rsidR="00001A20" w:rsidRPr="00D925CD" w:rsidRDefault="003229AB" w:rsidP="003229AB">
      <w:pPr>
        <w:spacing w:line="300" w:lineRule="exact"/>
        <w:ind w:leftChars="217" w:left="1656" w:hangingChars="500" w:hanging="1200"/>
        <w:rPr>
          <w:rFonts w:ascii="ＭＳ 明朝" w:eastAsia="ＭＳ 明朝" w:hAnsi="ＭＳ 明朝"/>
          <w:sz w:val="24"/>
          <w:szCs w:val="24"/>
        </w:rPr>
      </w:pPr>
      <w:r w:rsidRPr="00D925CD">
        <w:rPr>
          <w:rFonts w:ascii="ＭＳ 明朝" w:eastAsia="ＭＳ 明朝" w:hAnsi="ＭＳ 明朝" w:hint="eastAsia"/>
          <w:sz w:val="24"/>
          <w:szCs w:val="24"/>
        </w:rPr>
        <w:t>【参考例】</w:t>
      </w:r>
      <w:r w:rsidR="00957CD5" w:rsidRPr="00D925CD">
        <w:rPr>
          <w:rFonts w:ascii="ＭＳ 明朝" w:eastAsia="ＭＳ 明朝" w:hAnsi="ＭＳ 明朝" w:hint="eastAsia"/>
          <w:sz w:val="24"/>
          <w:szCs w:val="24"/>
        </w:rPr>
        <w:t>本部員・専門部員</w:t>
      </w:r>
      <w:r w:rsidR="00D3104E" w:rsidRPr="00D925CD">
        <w:rPr>
          <w:rFonts w:ascii="ＭＳ 明朝" w:eastAsia="ＭＳ 明朝" w:hAnsi="ＭＳ 明朝" w:hint="eastAsia"/>
          <w:sz w:val="24"/>
          <w:szCs w:val="24"/>
        </w:rPr>
        <w:t>（</w:t>
      </w:r>
      <w:r w:rsidR="00994AA9" w:rsidRPr="00D925CD">
        <w:rPr>
          <w:rFonts w:ascii="ＭＳ 明朝" w:eastAsia="ＭＳ 明朝" w:hAnsi="ＭＳ 明朝" w:hint="eastAsia"/>
          <w:sz w:val="24"/>
          <w:szCs w:val="24"/>
        </w:rPr>
        <w:t>総務班・</w:t>
      </w:r>
      <w:r w:rsidR="00FA2EDE" w:rsidRPr="00D925CD">
        <w:rPr>
          <w:rFonts w:ascii="ＭＳ 明朝" w:eastAsia="ＭＳ 明朝" w:hAnsi="ＭＳ 明朝" w:hint="eastAsia"/>
          <w:sz w:val="24"/>
          <w:szCs w:val="24"/>
        </w:rPr>
        <w:t>消火</w:t>
      </w:r>
      <w:r w:rsidR="00994AA9" w:rsidRPr="00D925CD">
        <w:rPr>
          <w:rFonts w:ascii="ＭＳ 明朝" w:eastAsia="ＭＳ 明朝" w:hAnsi="ＭＳ 明朝" w:hint="eastAsia"/>
          <w:sz w:val="24"/>
          <w:szCs w:val="24"/>
        </w:rPr>
        <w:t>、救出、救護班・避難誘導、給食</w:t>
      </w:r>
      <w:r w:rsidR="00461830" w:rsidRPr="00D925CD">
        <w:rPr>
          <w:rFonts w:ascii="ＭＳ 明朝" w:eastAsia="ＭＳ 明朝" w:hAnsi="ＭＳ 明朝" w:hint="eastAsia"/>
          <w:sz w:val="24"/>
          <w:szCs w:val="24"/>
        </w:rPr>
        <w:t>、</w:t>
      </w:r>
      <w:r w:rsidR="00994AA9" w:rsidRPr="00D925CD">
        <w:rPr>
          <w:rFonts w:ascii="ＭＳ 明朝" w:eastAsia="ＭＳ 明朝" w:hAnsi="ＭＳ 明朝" w:hint="eastAsia"/>
          <w:sz w:val="24"/>
          <w:szCs w:val="24"/>
        </w:rPr>
        <w:t>給水班</w:t>
      </w:r>
      <w:r w:rsidR="00F14B34" w:rsidRPr="00D925CD">
        <w:rPr>
          <w:rFonts w:ascii="ＭＳ 明朝" w:eastAsia="ＭＳ 明朝" w:hAnsi="ＭＳ 明朝" w:hint="eastAsia"/>
          <w:sz w:val="24"/>
          <w:szCs w:val="24"/>
        </w:rPr>
        <w:t>・</w:t>
      </w:r>
      <w:r w:rsidR="00461830" w:rsidRPr="00D925CD">
        <w:rPr>
          <w:rFonts w:ascii="ＭＳ 明朝" w:eastAsia="ＭＳ 明朝" w:hAnsi="ＭＳ 明朝" w:hint="eastAsia"/>
          <w:sz w:val="24"/>
          <w:szCs w:val="24"/>
        </w:rPr>
        <w:t>受付、</w:t>
      </w:r>
      <w:r w:rsidR="00994AA9" w:rsidRPr="00D925CD">
        <w:rPr>
          <w:rFonts w:ascii="ＭＳ 明朝" w:eastAsia="ＭＳ 明朝" w:hAnsi="ＭＳ 明朝" w:hint="eastAsia"/>
          <w:sz w:val="24"/>
          <w:szCs w:val="24"/>
        </w:rPr>
        <w:t>避難所運営班・警戒、警備班・</w:t>
      </w:r>
      <w:r w:rsidR="00FA2EDE" w:rsidRPr="00D925CD">
        <w:rPr>
          <w:rFonts w:ascii="ＭＳ 明朝" w:eastAsia="ＭＳ 明朝" w:hAnsi="ＭＳ 明朝" w:hint="eastAsia"/>
          <w:sz w:val="24"/>
          <w:szCs w:val="24"/>
        </w:rPr>
        <w:t>その他</w:t>
      </w:r>
    </w:p>
    <w:p w:rsidR="00D3104E" w:rsidRPr="00D925CD" w:rsidRDefault="00F14B34"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994AA9" w:rsidRPr="00D925CD">
        <w:rPr>
          <w:rFonts w:ascii="ＭＳ 明朝" w:eastAsia="ＭＳ 明朝" w:hAnsi="ＭＳ 明朝" w:hint="eastAsia"/>
          <w:sz w:val="24"/>
          <w:szCs w:val="24"/>
        </w:rPr>
        <w:t>消火活動については、消防団及び自主防災</w:t>
      </w:r>
      <w:r w:rsidR="00976E02" w:rsidRPr="00D925CD">
        <w:rPr>
          <w:rFonts w:ascii="ＭＳ 明朝" w:eastAsia="ＭＳ 明朝" w:hAnsi="ＭＳ 明朝" w:hint="eastAsia"/>
          <w:sz w:val="24"/>
          <w:szCs w:val="24"/>
        </w:rPr>
        <w:t>団と協力し活動する。</w:t>
      </w:r>
    </w:p>
    <w:p w:rsidR="00B832F3" w:rsidRPr="00D925CD" w:rsidRDefault="00D3104E"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976E02" w:rsidRPr="00D925CD">
        <w:rPr>
          <w:rFonts w:ascii="ＭＳ 明朝" w:eastAsia="ＭＳ 明朝" w:hAnsi="ＭＳ 明朝" w:hint="eastAsia"/>
          <w:sz w:val="24"/>
          <w:szCs w:val="24"/>
        </w:rPr>
        <w:t>要支援者への支援体制の整備</w:t>
      </w:r>
    </w:p>
    <w:p w:rsidR="00001A20" w:rsidRPr="00D925CD" w:rsidRDefault="00001A20" w:rsidP="00D3104E">
      <w:pPr>
        <w:pStyle w:val="a3"/>
        <w:spacing w:line="300" w:lineRule="exact"/>
        <w:ind w:leftChars="0" w:left="2203"/>
        <w:rPr>
          <w:rFonts w:ascii="ＭＳ 明朝" w:eastAsia="ＭＳ 明朝" w:hAnsi="ＭＳ 明朝"/>
          <w:sz w:val="24"/>
          <w:szCs w:val="24"/>
        </w:rPr>
      </w:pPr>
    </w:p>
    <w:p w:rsidR="00931ACB" w:rsidRPr="00D925CD" w:rsidRDefault="00DE1C59"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bdr w:val="single" w:sz="4" w:space="0" w:color="auto"/>
        </w:rPr>
        <w:t>7</w:t>
      </w:r>
      <w:r w:rsidR="00B054C3" w:rsidRPr="00D925CD">
        <w:rPr>
          <w:rFonts w:ascii="ＭＳ 明朝" w:eastAsia="ＭＳ 明朝" w:hAnsi="ＭＳ 明朝" w:hint="eastAsia"/>
          <w:sz w:val="24"/>
          <w:szCs w:val="24"/>
          <w:bdr w:val="single" w:sz="4" w:space="0" w:color="auto"/>
        </w:rPr>
        <w:t xml:space="preserve">　</w:t>
      </w:r>
      <w:r w:rsidR="00FE4D6B" w:rsidRPr="00D925CD">
        <w:rPr>
          <w:rFonts w:ascii="ＭＳ 明朝" w:eastAsia="ＭＳ 明朝" w:hAnsi="ＭＳ 明朝" w:hint="eastAsia"/>
          <w:sz w:val="24"/>
          <w:szCs w:val="24"/>
          <w:bdr w:val="single" w:sz="4" w:space="0" w:color="auto"/>
        </w:rPr>
        <w:t>連絡体制</w:t>
      </w:r>
      <w:r w:rsidR="002475ED" w:rsidRPr="00D925CD">
        <w:rPr>
          <w:rFonts w:ascii="ＭＳ 明朝" w:eastAsia="ＭＳ 明朝" w:hAnsi="ＭＳ 明朝" w:hint="eastAsia"/>
          <w:sz w:val="24"/>
          <w:szCs w:val="24"/>
          <w:bdr w:val="single" w:sz="4" w:space="0" w:color="auto"/>
        </w:rPr>
        <w:t xml:space="preserve">　</w:t>
      </w:r>
      <w:r w:rsidR="002475ED" w:rsidRPr="00D925CD">
        <w:rPr>
          <w:rFonts w:ascii="ＭＳ 明朝" w:eastAsia="ＭＳ 明朝" w:hAnsi="ＭＳ 明朝" w:hint="eastAsia"/>
          <w:sz w:val="24"/>
          <w:szCs w:val="24"/>
        </w:rPr>
        <w:t xml:space="preserve">　</w:t>
      </w:r>
    </w:p>
    <w:p w:rsidR="00D86064" w:rsidRPr="00D925CD" w:rsidRDefault="00931ACB" w:rsidP="00D3104E">
      <w:pPr>
        <w:spacing w:line="30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 xml:space="preserve">(1)　</w:t>
      </w:r>
      <w:r w:rsidR="00D86064" w:rsidRPr="00D925CD">
        <w:rPr>
          <w:rFonts w:ascii="ＭＳ 明朝" w:eastAsia="ＭＳ 明朝" w:hAnsi="ＭＳ 明朝" w:hint="eastAsia"/>
          <w:sz w:val="24"/>
          <w:szCs w:val="24"/>
        </w:rPr>
        <w:t>緊急時の連絡方法</w:t>
      </w:r>
    </w:p>
    <w:p w:rsidR="002475ED" w:rsidRPr="00D925CD" w:rsidRDefault="005559D2"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B73C2F" w:rsidRPr="00D925CD">
        <w:rPr>
          <w:rFonts w:ascii="ＭＳ 明朝" w:eastAsia="ＭＳ 明朝" w:hAnsi="ＭＳ 明朝" w:hint="eastAsia"/>
          <w:sz w:val="24"/>
          <w:szCs w:val="24"/>
        </w:rPr>
        <w:t>緊急的に連絡体制が図れること。</w:t>
      </w:r>
    </w:p>
    <w:p w:rsidR="00452643" w:rsidRPr="00D925CD" w:rsidRDefault="00B73C2F" w:rsidP="00D3104E">
      <w:pPr>
        <w:pStyle w:val="a3"/>
        <w:spacing w:line="300" w:lineRule="exact"/>
        <w:ind w:leftChars="0" w:left="1069"/>
        <w:rPr>
          <w:rFonts w:ascii="ＭＳ 明朝" w:eastAsia="ＭＳ 明朝" w:hAnsi="ＭＳ 明朝"/>
          <w:sz w:val="24"/>
          <w:szCs w:val="24"/>
        </w:rPr>
      </w:pPr>
      <w:r w:rsidRPr="00D925CD">
        <w:rPr>
          <w:rFonts w:ascii="ＭＳ 明朝" w:eastAsia="ＭＳ 明朝" w:hAnsi="ＭＳ 明朝" w:hint="eastAsia"/>
          <w:sz w:val="24"/>
          <w:szCs w:val="24"/>
        </w:rPr>
        <w:t>(各区で作成してある連絡網の活用も可)</w:t>
      </w:r>
    </w:p>
    <w:p w:rsidR="0022648C" w:rsidRPr="00D925CD" w:rsidRDefault="0022648C" w:rsidP="00D3104E">
      <w:pPr>
        <w:pStyle w:val="a3"/>
        <w:spacing w:line="300" w:lineRule="exact"/>
        <w:ind w:leftChars="0" w:left="1069"/>
        <w:rPr>
          <w:rFonts w:ascii="ＭＳ 明朝" w:eastAsia="ＭＳ 明朝" w:hAnsi="ＭＳ 明朝"/>
          <w:sz w:val="24"/>
          <w:szCs w:val="24"/>
        </w:rPr>
      </w:pPr>
    </w:p>
    <w:p w:rsidR="00931ACB" w:rsidRPr="00D925CD" w:rsidRDefault="00DE1C59"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bdr w:val="single" w:sz="4" w:space="0" w:color="auto"/>
        </w:rPr>
        <w:t>8</w:t>
      </w:r>
      <w:r w:rsidR="00B054C3" w:rsidRPr="00D925CD">
        <w:rPr>
          <w:rFonts w:ascii="ＭＳ 明朝" w:eastAsia="ＭＳ 明朝" w:hAnsi="ＭＳ 明朝" w:hint="eastAsia"/>
          <w:sz w:val="24"/>
          <w:szCs w:val="24"/>
          <w:bdr w:val="single" w:sz="4" w:space="0" w:color="auto"/>
        </w:rPr>
        <w:t xml:space="preserve">　</w:t>
      </w:r>
      <w:r w:rsidR="00FE4D6B" w:rsidRPr="00D925CD">
        <w:rPr>
          <w:rFonts w:ascii="ＭＳ 明朝" w:eastAsia="ＭＳ 明朝" w:hAnsi="ＭＳ 明朝" w:hint="eastAsia"/>
          <w:sz w:val="24"/>
          <w:szCs w:val="24"/>
          <w:bdr w:val="single" w:sz="4" w:space="0" w:color="auto"/>
        </w:rPr>
        <w:t>備蓄</w:t>
      </w:r>
      <w:r w:rsidR="00D0312E" w:rsidRPr="00D925CD">
        <w:rPr>
          <w:rFonts w:ascii="ＭＳ 明朝" w:eastAsia="ＭＳ 明朝" w:hAnsi="ＭＳ 明朝" w:hint="eastAsia"/>
          <w:sz w:val="24"/>
          <w:szCs w:val="24"/>
          <w:bdr w:val="single" w:sz="4" w:space="0" w:color="auto"/>
        </w:rPr>
        <w:t>計画</w:t>
      </w:r>
      <w:r w:rsidR="00010790" w:rsidRPr="00D925CD">
        <w:rPr>
          <w:rFonts w:ascii="ＭＳ 明朝" w:eastAsia="ＭＳ 明朝" w:hAnsi="ＭＳ 明朝" w:hint="eastAsia"/>
          <w:sz w:val="24"/>
          <w:szCs w:val="24"/>
          <w:bdr w:val="single" w:sz="4" w:space="0" w:color="auto"/>
        </w:rPr>
        <w:t xml:space="preserve">　</w:t>
      </w:r>
      <w:r w:rsidR="00010790" w:rsidRPr="00D925CD">
        <w:rPr>
          <w:rFonts w:ascii="ＭＳ 明朝" w:eastAsia="ＭＳ 明朝" w:hAnsi="ＭＳ 明朝" w:hint="eastAsia"/>
          <w:sz w:val="24"/>
          <w:szCs w:val="24"/>
        </w:rPr>
        <w:t xml:space="preserve"> </w:t>
      </w:r>
    </w:p>
    <w:p w:rsidR="0049141A" w:rsidRPr="00D925CD" w:rsidRDefault="0022648C" w:rsidP="00D3104E">
      <w:pPr>
        <w:spacing w:line="30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 xml:space="preserve">(1)　</w:t>
      </w:r>
      <w:r w:rsidR="0049141A" w:rsidRPr="00D925CD">
        <w:rPr>
          <w:rFonts w:ascii="ＭＳ 明朝" w:eastAsia="ＭＳ 明朝" w:hAnsi="ＭＳ 明朝" w:hint="eastAsia"/>
          <w:sz w:val="24"/>
          <w:szCs w:val="24"/>
        </w:rPr>
        <w:t>物品名、目標数、整備予定年度等を含む備蓄計画を設定する。</w:t>
      </w:r>
    </w:p>
    <w:p w:rsidR="0049141A" w:rsidRPr="00D925CD" w:rsidRDefault="0049141A"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備蓄計画を含む地区防災計画を策定している場合、自衛消防団運営補助金増額の対象となる。　</w:t>
      </w:r>
    </w:p>
    <w:p w:rsidR="0049141A" w:rsidRPr="00D925CD" w:rsidRDefault="005D58EB" w:rsidP="00D3104E">
      <w:pPr>
        <w:spacing w:line="300" w:lineRule="exact"/>
        <w:ind w:firstLineChars="200" w:firstLine="480"/>
        <w:rPr>
          <w:rFonts w:ascii="ＭＳ 明朝" w:eastAsia="ＭＳ 明朝" w:hAnsi="ＭＳ 明朝"/>
          <w:sz w:val="24"/>
          <w:szCs w:val="24"/>
        </w:rPr>
      </w:pPr>
      <w:r w:rsidRPr="00D925CD">
        <w:rPr>
          <w:rFonts w:ascii="ＭＳ 明朝" w:eastAsia="ＭＳ 明朝" w:hAnsi="ＭＳ 明朝" w:hint="eastAsia"/>
          <w:sz w:val="24"/>
          <w:szCs w:val="24"/>
        </w:rPr>
        <w:t>①</w:t>
      </w:r>
      <w:r w:rsidR="0049141A" w:rsidRPr="00D925CD">
        <w:rPr>
          <w:rFonts w:ascii="ＭＳ 明朝" w:eastAsia="ＭＳ 明朝" w:hAnsi="ＭＳ 明朝" w:hint="eastAsia"/>
          <w:sz w:val="24"/>
          <w:szCs w:val="24"/>
        </w:rPr>
        <w:t>備蓄品</w:t>
      </w:r>
    </w:p>
    <w:p w:rsidR="00462EEE" w:rsidRPr="00D925CD" w:rsidRDefault="00462EEE"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5D58EB" w:rsidRPr="00D925CD">
        <w:rPr>
          <w:rFonts w:ascii="ＭＳ 明朝" w:eastAsia="ＭＳ 明朝" w:hAnsi="ＭＳ 明朝" w:hint="eastAsia"/>
          <w:sz w:val="24"/>
          <w:szCs w:val="24"/>
        </w:rPr>
        <w:t>【</w:t>
      </w:r>
      <w:r w:rsidRPr="00D925CD">
        <w:rPr>
          <w:rFonts w:ascii="ＭＳ 明朝" w:eastAsia="ＭＳ 明朝" w:hAnsi="ＭＳ 明朝" w:hint="eastAsia"/>
          <w:sz w:val="24"/>
          <w:szCs w:val="24"/>
        </w:rPr>
        <w:t>優先して備蓄してほしい物品</w:t>
      </w:r>
      <w:r w:rsidR="005D58EB" w:rsidRPr="00D925CD">
        <w:rPr>
          <w:rFonts w:ascii="ＭＳ 明朝" w:eastAsia="ＭＳ 明朝" w:hAnsi="ＭＳ 明朝" w:hint="eastAsia"/>
          <w:sz w:val="24"/>
          <w:szCs w:val="24"/>
        </w:rPr>
        <w:t>】</w:t>
      </w:r>
    </w:p>
    <w:p w:rsidR="00462EEE" w:rsidRPr="00D925CD" w:rsidRDefault="00462EEE"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 xml:space="preserve">　　　　・飲料水（1日1人3ℓが望ましい）・備蓄食料（3食分）・毛布</w:t>
      </w:r>
      <w:r w:rsidR="00D3104E" w:rsidRPr="00D925CD">
        <w:rPr>
          <w:rFonts w:ascii="ＭＳ 明朝" w:eastAsia="ＭＳ 明朝" w:hAnsi="ＭＳ 明朝" w:hint="eastAsia"/>
          <w:sz w:val="24"/>
          <w:szCs w:val="24"/>
        </w:rPr>
        <w:t>など</w:t>
      </w:r>
    </w:p>
    <w:p w:rsidR="00462EEE" w:rsidRPr="00D925CD" w:rsidRDefault="005D58EB" w:rsidP="00D3104E">
      <w:pPr>
        <w:spacing w:line="300" w:lineRule="exact"/>
        <w:ind w:firstLineChars="300" w:firstLine="720"/>
        <w:rPr>
          <w:rFonts w:ascii="ＭＳ 明朝" w:eastAsia="ＭＳ 明朝" w:hAnsi="ＭＳ 明朝"/>
          <w:sz w:val="24"/>
          <w:szCs w:val="24"/>
        </w:rPr>
      </w:pPr>
      <w:r w:rsidRPr="00D925CD">
        <w:rPr>
          <w:rFonts w:ascii="ＭＳ 明朝" w:eastAsia="ＭＳ 明朝" w:hAnsi="ＭＳ 明朝" w:hint="eastAsia"/>
          <w:sz w:val="24"/>
          <w:szCs w:val="24"/>
        </w:rPr>
        <w:t>【</w:t>
      </w:r>
      <w:r w:rsidR="00462EEE" w:rsidRPr="00D925CD">
        <w:rPr>
          <w:rFonts w:ascii="ＭＳ 明朝" w:eastAsia="ＭＳ 明朝" w:hAnsi="ＭＳ 明朝" w:hint="eastAsia"/>
          <w:sz w:val="24"/>
          <w:szCs w:val="24"/>
        </w:rPr>
        <w:t>計画的に備蓄してほしい物品</w:t>
      </w:r>
      <w:r w:rsidRPr="00D925CD">
        <w:rPr>
          <w:rFonts w:ascii="ＭＳ 明朝" w:eastAsia="ＭＳ 明朝" w:hAnsi="ＭＳ 明朝" w:hint="eastAsia"/>
          <w:sz w:val="24"/>
          <w:szCs w:val="24"/>
        </w:rPr>
        <w:t>】</w:t>
      </w:r>
    </w:p>
    <w:p w:rsidR="00462EEE" w:rsidRPr="00D925CD" w:rsidRDefault="00462EEE"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 xml:space="preserve">　　　　・発電機・ストーブ（石油・カセットガス）・救急・衛生用品</w:t>
      </w:r>
      <w:r w:rsidR="00D3104E" w:rsidRPr="00D925CD">
        <w:rPr>
          <w:rFonts w:ascii="ＭＳ 明朝" w:eastAsia="ＭＳ 明朝" w:hAnsi="ＭＳ 明朝" w:hint="eastAsia"/>
          <w:sz w:val="24"/>
          <w:szCs w:val="24"/>
        </w:rPr>
        <w:t>など</w:t>
      </w:r>
    </w:p>
    <w:p w:rsidR="00C65A99" w:rsidRPr="00D925CD" w:rsidRDefault="00C65A99" w:rsidP="00D3104E">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w:t>
      </w:r>
      <w:r w:rsidR="005D58EB"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食料品等の備蓄品の目安は、概ね世帯数の2倍の10％を目標とする。</w:t>
      </w:r>
    </w:p>
    <w:p w:rsidR="00FE4D6B" w:rsidRPr="00D925CD" w:rsidRDefault="00FE4D6B" w:rsidP="00D3104E">
      <w:pPr>
        <w:spacing w:line="300" w:lineRule="exact"/>
        <w:rPr>
          <w:rFonts w:ascii="ＭＳ 明朝" w:eastAsia="ＭＳ 明朝" w:hAnsi="ＭＳ 明朝"/>
          <w:sz w:val="24"/>
          <w:szCs w:val="24"/>
        </w:rPr>
      </w:pPr>
    </w:p>
    <w:p w:rsidR="008446B4" w:rsidRPr="00D925CD" w:rsidRDefault="008446B4" w:rsidP="00D3104E">
      <w:pPr>
        <w:spacing w:line="30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9　その他</w:t>
      </w:r>
    </w:p>
    <w:p w:rsidR="008446B4" w:rsidRPr="00D925CD" w:rsidRDefault="008446B4" w:rsidP="00D3104E">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 xml:space="preserve">　(1)　避難所運営</w:t>
      </w:r>
    </w:p>
    <w:p w:rsidR="008446B4" w:rsidRPr="00D925CD" w:rsidRDefault="008446B4" w:rsidP="00D3104E">
      <w:pPr>
        <w:spacing w:line="300" w:lineRule="exact"/>
        <w:ind w:leftChars="200" w:left="66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①避難所の受付業務がスムーズに行うことができるよう</w:t>
      </w:r>
      <w:r w:rsidRPr="00D925CD">
        <w:rPr>
          <w:rFonts w:ascii="ＭＳ 明朝" w:eastAsia="ＭＳ 明朝" w:hAnsi="ＭＳ 明朝"/>
          <w:sz w:val="24"/>
          <w:szCs w:val="24"/>
        </w:rPr>
        <w:t>受付名簿</w:t>
      </w:r>
      <w:r w:rsidRPr="00D925CD">
        <w:rPr>
          <w:rFonts w:ascii="ＭＳ 明朝" w:eastAsia="ＭＳ 明朝" w:hAnsi="ＭＳ 明朝" w:hint="eastAsia"/>
          <w:sz w:val="24"/>
          <w:szCs w:val="24"/>
        </w:rPr>
        <w:t>・避難者カードを整えておく。</w:t>
      </w:r>
    </w:p>
    <w:p w:rsidR="00F14B34" w:rsidRPr="00D925CD" w:rsidRDefault="00F14B34" w:rsidP="00D3104E">
      <w:pPr>
        <w:widowControl/>
        <w:spacing w:line="300" w:lineRule="exact"/>
        <w:jc w:val="left"/>
        <w:rPr>
          <w:rFonts w:ascii="ＭＳ 明朝" w:eastAsia="ＭＳ 明朝" w:hAnsi="ＭＳ 明朝"/>
          <w:sz w:val="24"/>
          <w:szCs w:val="24"/>
        </w:rPr>
      </w:pPr>
    </w:p>
    <w:p w:rsidR="00B51C21" w:rsidRPr="00D925CD" w:rsidRDefault="00B51C21" w:rsidP="00956D42">
      <w:pPr>
        <w:rPr>
          <w:rFonts w:ascii="ＭＳ 明朝" w:eastAsia="ＭＳ 明朝" w:hAnsi="ＭＳ 明朝"/>
          <w:sz w:val="24"/>
          <w:szCs w:val="24"/>
        </w:rPr>
      </w:pPr>
    </w:p>
    <w:p w:rsidR="00B51C21" w:rsidRPr="00D925CD" w:rsidRDefault="00B51C21" w:rsidP="00956D42">
      <w:pPr>
        <w:rPr>
          <w:rFonts w:ascii="ＭＳ 明朝" w:eastAsia="ＭＳ 明朝" w:hAnsi="ＭＳ 明朝"/>
          <w:sz w:val="24"/>
          <w:szCs w:val="24"/>
        </w:rPr>
      </w:pPr>
    </w:p>
    <w:p w:rsidR="00540914" w:rsidRPr="00D925CD" w:rsidRDefault="00540914" w:rsidP="00956D42">
      <w:pPr>
        <w:rPr>
          <w:rFonts w:ascii="ＭＳ 明朝" w:eastAsia="ＭＳ 明朝" w:hAnsi="ＭＳ 明朝"/>
          <w:sz w:val="24"/>
          <w:szCs w:val="24"/>
        </w:rPr>
      </w:pPr>
    </w:p>
    <w:p w:rsidR="00540914" w:rsidRPr="00D925CD" w:rsidRDefault="00540914" w:rsidP="00956D42">
      <w:pPr>
        <w:rPr>
          <w:rFonts w:ascii="ＭＳ 明朝" w:eastAsia="ＭＳ 明朝" w:hAnsi="ＭＳ 明朝"/>
          <w:sz w:val="24"/>
          <w:szCs w:val="24"/>
        </w:rPr>
      </w:pPr>
    </w:p>
    <w:p w:rsidR="00465A7B" w:rsidRPr="00D925CD" w:rsidRDefault="00465A7B" w:rsidP="00956D42">
      <w:pPr>
        <w:rPr>
          <w:rFonts w:ascii="ＭＳ 明朝" w:eastAsia="ＭＳ 明朝" w:hAnsi="ＭＳ 明朝"/>
          <w:sz w:val="24"/>
          <w:szCs w:val="24"/>
        </w:rPr>
      </w:pPr>
    </w:p>
    <w:p w:rsidR="00BC5509" w:rsidRPr="00D925CD" w:rsidRDefault="00BC5509" w:rsidP="00956D42">
      <w:pPr>
        <w:rPr>
          <w:rFonts w:ascii="ＭＳ 明朝" w:eastAsia="ＭＳ 明朝" w:hAnsi="ＭＳ 明朝"/>
          <w:sz w:val="24"/>
          <w:szCs w:val="24"/>
        </w:rPr>
      </w:pPr>
    </w:p>
    <w:p w:rsidR="00BC5509" w:rsidRPr="00D925CD" w:rsidRDefault="00BC5509" w:rsidP="00956D42">
      <w:pPr>
        <w:rPr>
          <w:rFonts w:ascii="ＭＳ 明朝" w:eastAsia="ＭＳ 明朝" w:hAnsi="ＭＳ 明朝"/>
          <w:sz w:val="56"/>
          <w:szCs w:val="56"/>
        </w:rPr>
      </w:pPr>
      <w:r w:rsidRPr="00D925CD">
        <w:rPr>
          <w:rFonts w:ascii="ＭＳ 明朝" w:eastAsia="ＭＳ 明朝" w:hAnsi="ＭＳ 明朝" w:hint="eastAsia"/>
          <w:sz w:val="24"/>
          <w:szCs w:val="24"/>
        </w:rPr>
        <w:t xml:space="preserve">　　　</w:t>
      </w:r>
      <w:r w:rsidRPr="00D925CD">
        <w:rPr>
          <w:rFonts w:ascii="BIZ UDPゴシック" w:eastAsia="BIZ UDPゴシック" w:hAnsi="BIZ UDPゴシック" w:hint="eastAsia"/>
          <w:sz w:val="56"/>
          <w:szCs w:val="56"/>
        </w:rPr>
        <w:t xml:space="preserve">　</w:t>
      </w:r>
      <w:r w:rsidRPr="00D925CD">
        <w:rPr>
          <w:rFonts w:ascii="ＭＳ 明朝" w:eastAsia="ＭＳ 明朝" w:hAnsi="ＭＳ 明朝" w:hint="eastAsia"/>
          <w:sz w:val="56"/>
          <w:szCs w:val="56"/>
        </w:rPr>
        <w:t xml:space="preserve">　</w:t>
      </w:r>
      <w:r w:rsidR="00834498" w:rsidRPr="00D925CD">
        <w:rPr>
          <w:rFonts w:ascii="ＭＳ 明朝" w:eastAsia="ＭＳ 明朝" w:hAnsi="ＭＳ 明朝" w:hint="eastAsia"/>
          <w:sz w:val="56"/>
          <w:szCs w:val="56"/>
          <w:u w:val="single"/>
        </w:rPr>
        <w:t xml:space="preserve">　　　　</w:t>
      </w:r>
      <w:r w:rsidR="002F30CF" w:rsidRPr="00D925CD">
        <w:rPr>
          <w:rFonts w:ascii="ＭＳ 明朝" w:eastAsia="ＭＳ 明朝" w:hAnsi="ＭＳ 明朝" w:hint="eastAsia"/>
          <w:sz w:val="56"/>
          <w:szCs w:val="56"/>
          <w:u w:val="single"/>
        </w:rPr>
        <w:t xml:space="preserve">　</w:t>
      </w:r>
      <w:r w:rsidR="00834498" w:rsidRPr="00D925CD">
        <w:rPr>
          <w:rFonts w:ascii="ＭＳ 明朝" w:eastAsia="ＭＳ 明朝" w:hAnsi="ＭＳ 明朝" w:hint="eastAsia"/>
          <w:sz w:val="56"/>
          <w:szCs w:val="56"/>
          <w:u w:val="single"/>
        </w:rPr>
        <w:t xml:space="preserve">　</w:t>
      </w:r>
      <w:r w:rsidRPr="00D925CD">
        <w:rPr>
          <w:rFonts w:ascii="ＭＳ 明朝" w:eastAsia="ＭＳ 明朝" w:hAnsi="ＭＳ 明朝" w:hint="eastAsia"/>
          <w:sz w:val="56"/>
          <w:szCs w:val="56"/>
        </w:rPr>
        <w:t>地区防災計画</w:t>
      </w:r>
    </w:p>
    <w:p w:rsidR="00BC5509" w:rsidRPr="00D925CD" w:rsidRDefault="00BC5509" w:rsidP="00956D42">
      <w:pPr>
        <w:rPr>
          <w:rFonts w:ascii="ＭＳ 明朝" w:eastAsia="ＭＳ 明朝" w:hAnsi="ＭＳ 明朝"/>
          <w:sz w:val="56"/>
          <w:szCs w:val="56"/>
        </w:rPr>
      </w:pPr>
    </w:p>
    <w:p w:rsidR="00BC5509" w:rsidRPr="00D925CD" w:rsidRDefault="00BC5509" w:rsidP="00956D42">
      <w:pPr>
        <w:rPr>
          <w:rFonts w:ascii="ＭＳ 明朝" w:eastAsia="ＭＳ 明朝" w:hAnsi="ＭＳ 明朝"/>
          <w:sz w:val="56"/>
          <w:szCs w:val="56"/>
        </w:rPr>
      </w:pPr>
    </w:p>
    <w:p w:rsidR="00BC5509" w:rsidRPr="00D925CD" w:rsidRDefault="00BC5509" w:rsidP="00956D42">
      <w:pPr>
        <w:rPr>
          <w:rFonts w:ascii="ＭＳ 明朝" w:eastAsia="ＭＳ 明朝" w:hAnsi="ＭＳ 明朝"/>
          <w:sz w:val="56"/>
          <w:szCs w:val="56"/>
        </w:rPr>
      </w:pPr>
    </w:p>
    <w:p w:rsidR="00595154" w:rsidRPr="00D925CD" w:rsidRDefault="00595154" w:rsidP="00956D42">
      <w:pPr>
        <w:rPr>
          <w:rFonts w:ascii="ＭＳ 明朝" w:eastAsia="ＭＳ 明朝" w:hAnsi="ＭＳ 明朝"/>
          <w:sz w:val="56"/>
          <w:szCs w:val="56"/>
        </w:rPr>
      </w:pPr>
    </w:p>
    <w:p w:rsidR="00465A7B" w:rsidRPr="00D925CD" w:rsidRDefault="00465A7B" w:rsidP="00956D42">
      <w:pPr>
        <w:rPr>
          <w:rFonts w:ascii="ＭＳ 明朝" w:eastAsia="ＭＳ 明朝" w:hAnsi="ＭＳ 明朝"/>
          <w:sz w:val="56"/>
          <w:szCs w:val="56"/>
        </w:rPr>
      </w:pPr>
    </w:p>
    <w:p w:rsidR="00BC5509" w:rsidRPr="00D925CD" w:rsidRDefault="00BC5509" w:rsidP="00956D42">
      <w:pPr>
        <w:rPr>
          <w:rFonts w:ascii="ＭＳ 明朝" w:eastAsia="ＭＳ 明朝" w:hAnsi="ＭＳ 明朝"/>
          <w:sz w:val="40"/>
          <w:szCs w:val="40"/>
        </w:rPr>
      </w:pPr>
      <w:r w:rsidRPr="00D925CD">
        <w:rPr>
          <w:rFonts w:ascii="ＭＳ 明朝" w:eastAsia="ＭＳ 明朝" w:hAnsi="ＭＳ 明朝" w:hint="eastAsia"/>
          <w:sz w:val="56"/>
          <w:szCs w:val="56"/>
        </w:rPr>
        <w:t xml:space="preserve">　　　　</w:t>
      </w:r>
      <w:r w:rsidRPr="00D925CD">
        <w:rPr>
          <w:rFonts w:ascii="ＭＳ 明朝" w:eastAsia="ＭＳ 明朝" w:hAnsi="ＭＳ 明朝" w:hint="eastAsia"/>
          <w:sz w:val="40"/>
          <w:szCs w:val="40"/>
        </w:rPr>
        <w:t xml:space="preserve">　令和</w:t>
      </w:r>
      <w:r w:rsidR="00F14B34" w:rsidRPr="00D925CD">
        <w:rPr>
          <w:rFonts w:ascii="ＭＳ 明朝" w:eastAsia="ＭＳ 明朝" w:hAnsi="ＭＳ 明朝" w:hint="eastAsia"/>
          <w:sz w:val="40"/>
          <w:szCs w:val="40"/>
        </w:rPr>
        <w:t xml:space="preserve">　　</w:t>
      </w:r>
      <w:r w:rsidRPr="00D925CD">
        <w:rPr>
          <w:rFonts w:ascii="ＭＳ 明朝" w:eastAsia="ＭＳ 明朝" w:hAnsi="ＭＳ 明朝" w:hint="eastAsia"/>
          <w:sz w:val="40"/>
          <w:szCs w:val="40"/>
        </w:rPr>
        <w:t>年　　月</w:t>
      </w:r>
      <w:r w:rsidR="00752030" w:rsidRPr="00D925CD">
        <w:rPr>
          <w:rFonts w:ascii="ＭＳ 明朝" w:eastAsia="ＭＳ 明朝" w:hAnsi="ＭＳ 明朝" w:hint="eastAsia"/>
          <w:sz w:val="40"/>
          <w:szCs w:val="40"/>
        </w:rPr>
        <w:t xml:space="preserve">　</w:t>
      </w:r>
      <w:r w:rsidRPr="00D925CD">
        <w:rPr>
          <w:rFonts w:ascii="ＭＳ 明朝" w:eastAsia="ＭＳ 明朝" w:hAnsi="ＭＳ 明朝" w:hint="eastAsia"/>
          <w:sz w:val="40"/>
          <w:szCs w:val="40"/>
        </w:rPr>
        <w:t xml:space="preserve">　日</w:t>
      </w:r>
    </w:p>
    <w:p w:rsidR="00BC5509" w:rsidRPr="00D925CD" w:rsidRDefault="00BC5509" w:rsidP="00956D42">
      <w:pPr>
        <w:rPr>
          <w:rFonts w:ascii="ＭＳ 明朝" w:eastAsia="ＭＳ 明朝" w:hAnsi="ＭＳ 明朝"/>
          <w:sz w:val="56"/>
          <w:szCs w:val="56"/>
        </w:rPr>
      </w:pPr>
    </w:p>
    <w:p w:rsidR="00D947D2" w:rsidRPr="00D925CD" w:rsidRDefault="00D947D2" w:rsidP="00956D42">
      <w:pPr>
        <w:rPr>
          <w:rFonts w:ascii="ＭＳ 明朝" w:eastAsia="ＭＳ 明朝" w:hAnsi="ＭＳ 明朝"/>
          <w:sz w:val="56"/>
          <w:szCs w:val="56"/>
        </w:rPr>
      </w:pPr>
    </w:p>
    <w:p w:rsidR="00BC5509" w:rsidRPr="00D925CD" w:rsidRDefault="00BC5509" w:rsidP="00956D42">
      <w:pPr>
        <w:rPr>
          <w:rFonts w:ascii="ＭＳ 明朝" w:eastAsia="ＭＳ 明朝" w:hAnsi="ＭＳ 明朝"/>
          <w:sz w:val="56"/>
          <w:szCs w:val="56"/>
        </w:rPr>
      </w:pPr>
      <w:r w:rsidRPr="00D925CD">
        <w:rPr>
          <w:rFonts w:ascii="ＭＳ 明朝" w:eastAsia="ＭＳ 明朝" w:hAnsi="ＭＳ 明朝" w:hint="eastAsia"/>
          <w:sz w:val="56"/>
          <w:szCs w:val="56"/>
        </w:rPr>
        <w:t xml:space="preserve">　　　　</w:t>
      </w:r>
      <w:r w:rsidR="00834498" w:rsidRPr="00D925CD">
        <w:rPr>
          <w:rFonts w:ascii="ＭＳ 明朝" w:eastAsia="ＭＳ 明朝" w:hAnsi="ＭＳ 明朝" w:hint="eastAsia"/>
          <w:sz w:val="56"/>
          <w:szCs w:val="56"/>
        </w:rPr>
        <w:t xml:space="preserve">　</w:t>
      </w:r>
      <w:r w:rsidR="00834498" w:rsidRPr="00D925CD">
        <w:rPr>
          <w:rFonts w:ascii="ＭＳ 明朝" w:eastAsia="ＭＳ 明朝" w:hAnsi="ＭＳ 明朝" w:hint="eastAsia"/>
          <w:sz w:val="56"/>
          <w:szCs w:val="56"/>
          <w:u w:val="single"/>
        </w:rPr>
        <w:t xml:space="preserve">　　　　　</w:t>
      </w:r>
      <w:r w:rsidRPr="00D925CD">
        <w:rPr>
          <w:rFonts w:ascii="ＭＳ 明朝" w:eastAsia="ＭＳ 明朝" w:hAnsi="ＭＳ 明朝" w:hint="eastAsia"/>
          <w:sz w:val="56"/>
          <w:szCs w:val="56"/>
        </w:rPr>
        <w:t>区</w:t>
      </w:r>
      <w:r w:rsidR="00907583" w:rsidRPr="00D925CD">
        <w:rPr>
          <w:rFonts w:ascii="ＭＳ 明朝" w:eastAsia="ＭＳ 明朝" w:hAnsi="ＭＳ 明朝" w:hint="eastAsia"/>
          <w:sz w:val="56"/>
          <w:szCs w:val="56"/>
        </w:rPr>
        <w:t>(自治会)</w:t>
      </w:r>
    </w:p>
    <w:p w:rsidR="00D3716B" w:rsidRPr="00D925CD" w:rsidRDefault="00D3716B" w:rsidP="00956D42">
      <w:pPr>
        <w:rPr>
          <w:rFonts w:ascii="ＭＳ 明朝" w:eastAsia="ＭＳ 明朝" w:hAnsi="ＭＳ 明朝"/>
          <w:sz w:val="24"/>
          <w:szCs w:val="24"/>
        </w:rPr>
      </w:pPr>
    </w:p>
    <w:p w:rsidR="00595154" w:rsidRPr="00D925CD" w:rsidRDefault="00595154" w:rsidP="00956D42">
      <w:pPr>
        <w:rPr>
          <w:rFonts w:ascii="ＭＳ 明朝" w:eastAsia="ＭＳ 明朝" w:hAnsi="ＭＳ 明朝"/>
          <w:sz w:val="24"/>
          <w:szCs w:val="24"/>
        </w:rPr>
      </w:pPr>
    </w:p>
    <w:p w:rsidR="0049141A" w:rsidRPr="00D925CD" w:rsidRDefault="0049141A">
      <w:pPr>
        <w:widowControl/>
        <w:jc w:val="left"/>
        <w:rPr>
          <w:rFonts w:ascii="ＭＳ 明朝" w:eastAsia="ＭＳ 明朝" w:hAnsi="ＭＳ 明朝"/>
          <w:sz w:val="24"/>
          <w:szCs w:val="24"/>
        </w:rPr>
      </w:pPr>
      <w:r w:rsidRPr="00D925CD">
        <w:rPr>
          <w:rFonts w:ascii="ＭＳ 明朝" w:eastAsia="ＭＳ 明朝" w:hAnsi="ＭＳ 明朝"/>
          <w:sz w:val="24"/>
          <w:szCs w:val="24"/>
        </w:rPr>
        <w:br w:type="page"/>
      </w:r>
    </w:p>
    <w:p w:rsidR="00B933AC" w:rsidRPr="00D925CD" w:rsidRDefault="00B933AC" w:rsidP="00C724B3">
      <w:pPr>
        <w:spacing w:line="340" w:lineRule="exact"/>
        <w:rPr>
          <w:rFonts w:ascii="ＭＳ 明朝" w:eastAsia="ＭＳ 明朝" w:hAnsi="ＭＳ 明朝"/>
          <w:sz w:val="24"/>
          <w:szCs w:val="24"/>
          <w:bdr w:val="single" w:sz="4" w:space="0" w:color="auto"/>
        </w:rPr>
      </w:pPr>
    </w:p>
    <w:p w:rsidR="00BC5509" w:rsidRPr="00D925CD" w:rsidRDefault="00BC5509" w:rsidP="00C724B3">
      <w:pPr>
        <w:spacing w:line="34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1　目　的</w:t>
      </w:r>
    </w:p>
    <w:p w:rsidR="00BC5509" w:rsidRPr="00D925CD" w:rsidRDefault="00BC5509" w:rsidP="00C724B3">
      <w:pPr>
        <w:pStyle w:val="a3"/>
        <w:spacing w:line="34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この計画は、地区内で発生した災害又は災害発生の恐れがある場合に、区民の安</w:t>
      </w:r>
      <w:r w:rsidR="00834498" w:rsidRPr="00D925CD">
        <w:rPr>
          <w:rFonts w:ascii="ＭＳ 明朝" w:eastAsia="ＭＳ 明朝" w:hAnsi="ＭＳ 明朝" w:hint="eastAsia"/>
          <w:sz w:val="24"/>
          <w:szCs w:val="24"/>
        </w:rPr>
        <w:t>全を確保するため、</w:t>
      </w:r>
      <w:r w:rsidRPr="00D925CD">
        <w:rPr>
          <w:rFonts w:ascii="ＭＳ 明朝" w:eastAsia="ＭＳ 明朝" w:hAnsi="ＭＳ 明朝" w:hint="eastAsia"/>
          <w:sz w:val="24"/>
          <w:szCs w:val="24"/>
        </w:rPr>
        <w:t>区</w:t>
      </w:r>
      <w:r w:rsidR="00907583" w:rsidRPr="00D925CD">
        <w:rPr>
          <w:rFonts w:ascii="ＭＳ 明朝" w:eastAsia="ＭＳ 明朝" w:hAnsi="ＭＳ 明朝" w:hint="eastAsia"/>
          <w:sz w:val="24"/>
          <w:szCs w:val="24"/>
        </w:rPr>
        <w:t>(自治会)</w:t>
      </w:r>
      <w:r w:rsidRPr="00D925CD">
        <w:rPr>
          <w:rFonts w:ascii="ＭＳ 明朝" w:eastAsia="ＭＳ 明朝" w:hAnsi="ＭＳ 明朝" w:hint="eastAsia"/>
          <w:sz w:val="24"/>
          <w:szCs w:val="24"/>
        </w:rPr>
        <w:t>が主体となって避難所の開設、運営を行うとともに、区民の安全確保及び防災力強化に必要な事項を定める。また、地域住民の避難体制及び要配慮者への支援体制に必要な事項を定め、「逃げ遅れゼロ」に向けた必要な対策を講じ、防災活動をはじめとした協力体制を構築したうえで、平常時及</w:t>
      </w:r>
      <w:r w:rsidR="00452643" w:rsidRPr="00D925CD">
        <w:rPr>
          <w:rFonts w:ascii="ＭＳ 明朝" w:eastAsia="ＭＳ 明朝" w:hAnsi="ＭＳ 明朝" w:hint="eastAsia"/>
          <w:sz w:val="24"/>
          <w:szCs w:val="24"/>
        </w:rPr>
        <w:t>び災害時における地域防災力を高めることにより地域コミュニティの維持及び</w:t>
      </w:r>
      <w:r w:rsidRPr="00D925CD">
        <w:rPr>
          <w:rFonts w:ascii="ＭＳ 明朝" w:eastAsia="ＭＳ 明朝" w:hAnsi="ＭＳ 明朝" w:hint="eastAsia"/>
          <w:sz w:val="24"/>
          <w:szCs w:val="24"/>
        </w:rPr>
        <w:t>活性化を図ることを目的とする。</w:t>
      </w:r>
    </w:p>
    <w:p w:rsidR="00BC5509" w:rsidRPr="00D925CD" w:rsidRDefault="00BC5509" w:rsidP="00C724B3">
      <w:pPr>
        <w:spacing w:line="340" w:lineRule="exact"/>
        <w:rPr>
          <w:rFonts w:ascii="ＭＳ 明朝" w:eastAsia="ＭＳ 明朝" w:hAnsi="ＭＳ 明朝"/>
          <w:sz w:val="24"/>
          <w:szCs w:val="24"/>
        </w:rPr>
      </w:pPr>
    </w:p>
    <w:p w:rsidR="00595154" w:rsidRPr="00D925CD" w:rsidRDefault="00595154" w:rsidP="00C724B3">
      <w:pPr>
        <w:spacing w:line="34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 xml:space="preserve">2　</w:t>
      </w:r>
      <w:r w:rsidR="00DE1C59" w:rsidRPr="00D925CD">
        <w:rPr>
          <w:rFonts w:ascii="ＭＳ 明朝" w:eastAsia="ＭＳ 明朝" w:hAnsi="ＭＳ 明朝" w:hint="eastAsia"/>
          <w:sz w:val="24"/>
          <w:szCs w:val="24"/>
          <w:bdr w:val="single" w:sz="4" w:space="0" w:color="auto"/>
        </w:rPr>
        <w:t>区内</w:t>
      </w:r>
      <w:r w:rsidRPr="00D925CD">
        <w:rPr>
          <w:rFonts w:ascii="ＭＳ 明朝" w:eastAsia="ＭＳ 明朝" w:hAnsi="ＭＳ 明朝" w:hint="eastAsia"/>
          <w:sz w:val="24"/>
          <w:szCs w:val="24"/>
          <w:bdr w:val="single" w:sz="4" w:space="0" w:color="auto"/>
        </w:rPr>
        <w:t>の</w:t>
      </w:r>
      <w:r w:rsidR="00DE1C59" w:rsidRPr="00D925CD">
        <w:rPr>
          <w:rFonts w:ascii="ＭＳ 明朝" w:eastAsia="ＭＳ 明朝" w:hAnsi="ＭＳ 明朝" w:hint="eastAsia"/>
          <w:sz w:val="24"/>
          <w:szCs w:val="24"/>
          <w:bdr w:val="single" w:sz="4" w:space="0" w:color="auto"/>
        </w:rPr>
        <w:t>人員、</w:t>
      </w:r>
      <w:r w:rsidRPr="00D925CD">
        <w:rPr>
          <w:rFonts w:ascii="ＭＳ 明朝" w:eastAsia="ＭＳ 明朝" w:hAnsi="ＭＳ 明朝" w:hint="eastAsia"/>
          <w:sz w:val="24"/>
          <w:szCs w:val="24"/>
          <w:bdr w:val="single" w:sz="4" w:space="0" w:color="auto"/>
        </w:rPr>
        <w:t>世帯等及び要支援者について</w:t>
      </w:r>
    </w:p>
    <w:p w:rsidR="00262CD4" w:rsidRPr="00D925CD" w:rsidRDefault="00262CD4" w:rsidP="00C724B3">
      <w:pPr>
        <w:spacing w:line="34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(1)　区(自治会)内の世帯数は</w:t>
      </w:r>
      <w:r w:rsidRPr="00D925CD">
        <w:rPr>
          <w:rFonts w:ascii="ＭＳ 明朝" w:eastAsia="ＭＳ 明朝" w:hAnsi="ＭＳ 明朝" w:hint="eastAsia"/>
          <w:sz w:val="24"/>
          <w:szCs w:val="24"/>
          <w:u w:val="single"/>
        </w:rPr>
        <w:t xml:space="preserve">　　　　</w:t>
      </w:r>
      <w:r w:rsidRPr="00D925CD">
        <w:rPr>
          <w:rFonts w:ascii="ＭＳ 明朝" w:eastAsia="ＭＳ 明朝" w:hAnsi="ＭＳ 明朝" w:hint="eastAsia"/>
          <w:sz w:val="24"/>
          <w:szCs w:val="24"/>
        </w:rPr>
        <w:t>世帯　　(第　分区～　分区)</w:t>
      </w:r>
    </w:p>
    <w:p w:rsidR="00262CD4" w:rsidRPr="00D925CD" w:rsidRDefault="002C4BBD" w:rsidP="00C724B3">
      <w:pPr>
        <w:spacing w:line="34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262CD4" w:rsidRPr="00D925CD">
        <w:rPr>
          <w:rFonts w:ascii="ＭＳ 明朝" w:eastAsia="ＭＳ 明朝" w:hAnsi="ＭＳ 明朝" w:hint="eastAsia"/>
          <w:sz w:val="24"/>
          <w:szCs w:val="24"/>
        </w:rPr>
        <w:t>区、自治会へ未加入者の取り扱いについては別途とする。</w:t>
      </w:r>
    </w:p>
    <w:p w:rsidR="00262CD4" w:rsidRPr="00D925CD" w:rsidRDefault="00262CD4" w:rsidP="00C724B3">
      <w:pPr>
        <w:spacing w:line="340" w:lineRule="exact"/>
        <w:ind w:leftChars="100" w:left="690" w:hangingChars="200" w:hanging="480"/>
        <w:rPr>
          <w:rFonts w:ascii="ＭＳ 明朝" w:eastAsia="ＭＳ 明朝" w:hAnsi="ＭＳ 明朝"/>
          <w:sz w:val="24"/>
          <w:szCs w:val="24"/>
        </w:rPr>
      </w:pPr>
      <w:r w:rsidRPr="00D925CD">
        <w:rPr>
          <w:rFonts w:ascii="ＭＳ 明朝" w:eastAsia="ＭＳ 明朝" w:hAnsi="ＭＳ 明朝" w:hint="eastAsia"/>
          <w:sz w:val="24"/>
          <w:szCs w:val="24"/>
        </w:rPr>
        <w:t>(2)　要支援者については、市から提示された名簿登録者及び要支援者名簿については別途のとおりであり、災害発生時の支援体制を図るとともに日頃から健康状態の確認等を把握するなど、「地域の見守り」についても取り組んでいく。</w:t>
      </w:r>
    </w:p>
    <w:p w:rsidR="00262CD4" w:rsidRPr="00D925CD" w:rsidRDefault="002C4BBD" w:rsidP="00C724B3">
      <w:pPr>
        <w:spacing w:line="34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262CD4" w:rsidRPr="00D925CD">
        <w:rPr>
          <w:rFonts w:ascii="ＭＳ 明朝" w:eastAsia="ＭＳ 明朝" w:hAnsi="ＭＳ 明朝" w:hint="eastAsia"/>
          <w:sz w:val="24"/>
          <w:szCs w:val="24"/>
        </w:rPr>
        <w:t>要支援者等の避難体制等に係る避難訓練については、各関係者と密接に連携し、定期的に避難訓練等を行うとともに、災害時の体制を構築しておくこと。</w:t>
      </w:r>
    </w:p>
    <w:p w:rsidR="00262CD4" w:rsidRPr="00D925CD" w:rsidRDefault="00262CD4" w:rsidP="00C724B3">
      <w:pPr>
        <w:pStyle w:val="a3"/>
        <w:spacing w:line="340" w:lineRule="exact"/>
        <w:ind w:leftChars="0" w:left="1069"/>
        <w:rPr>
          <w:rFonts w:ascii="ＭＳ 明朝" w:eastAsia="ＭＳ 明朝" w:hAnsi="ＭＳ 明朝"/>
          <w:sz w:val="24"/>
          <w:szCs w:val="24"/>
        </w:rPr>
      </w:pPr>
    </w:p>
    <w:p w:rsidR="00252CAC" w:rsidRPr="00D925CD" w:rsidRDefault="00DE1C59" w:rsidP="00C724B3">
      <w:pPr>
        <w:spacing w:line="34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3　避難場所について</w:t>
      </w:r>
    </w:p>
    <w:p w:rsidR="00C724B3" w:rsidRPr="00D925CD" w:rsidRDefault="00C724B3" w:rsidP="00C724B3">
      <w:pPr>
        <w:spacing w:line="340" w:lineRule="exact"/>
        <w:rPr>
          <w:rFonts w:ascii="ＭＳ 明朝" w:eastAsia="ＭＳ 明朝" w:hAnsi="ＭＳ 明朝"/>
          <w:sz w:val="24"/>
          <w:szCs w:val="24"/>
          <w:bdr w:val="single" w:sz="4" w:space="0" w:color="auto"/>
        </w:rPr>
      </w:pPr>
    </w:p>
    <w:tbl>
      <w:tblPr>
        <w:tblStyle w:val="aa"/>
        <w:tblW w:w="8973" w:type="dxa"/>
        <w:tblInd w:w="562" w:type="dxa"/>
        <w:tblLook w:val="04A0" w:firstRow="1" w:lastRow="0" w:firstColumn="1" w:lastColumn="0" w:noHBand="0" w:noVBand="1"/>
      </w:tblPr>
      <w:tblGrid>
        <w:gridCol w:w="2694"/>
        <w:gridCol w:w="1059"/>
        <w:gridCol w:w="1890"/>
        <w:gridCol w:w="1890"/>
        <w:gridCol w:w="1440"/>
      </w:tblGrid>
      <w:tr w:rsidR="00D925CD" w:rsidRPr="00D925CD" w:rsidTr="00522DDC">
        <w:tc>
          <w:tcPr>
            <w:tcW w:w="2694" w:type="dxa"/>
            <w:vAlign w:val="center"/>
          </w:tcPr>
          <w:p w:rsidR="00800411" w:rsidRPr="00D925CD" w:rsidRDefault="00800411" w:rsidP="00522DDC">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施設名</w:t>
            </w:r>
          </w:p>
        </w:tc>
        <w:tc>
          <w:tcPr>
            <w:tcW w:w="1059" w:type="dxa"/>
            <w:vAlign w:val="center"/>
          </w:tcPr>
          <w:p w:rsidR="00800411" w:rsidRPr="00D925CD" w:rsidRDefault="00800411" w:rsidP="00522DDC">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区分</w:t>
            </w:r>
          </w:p>
        </w:tc>
        <w:tc>
          <w:tcPr>
            <w:tcW w:w="1890" w:type="dxa"/>
            <w:vAlign w:val="center"/>
          </w:tcPr>
          <w:p w:rsidR="00800411" w:rsidRPr="00D925CD" w:rsidRDefault="00146824" w:rsidP="00522DDC">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屋内</w:t>
            </w:r>
            <w:r w:rsidR="00800411" w:rsidRPr="00D925CD">
              <w:rPr>
                <w:rFonts w:ascii="ＭＳ 明朝" w:eastAsia="ＭＳ 明朝" w:hAnsi="ＭＳ 明朝" w:hint="eastAsia"/>
                <w:sz w:val="24"/>
                <w:szCs w:val="24"/>
              </w:rPr>
              <w:t>収容人員</w:t>
            </w:r>
          </w:p>
        </w:tc>
        <w:tc>
          <w:tcPr>
            <w:tcW w:w="1890" w:type="dxa"/>
            <w:vAlign w:val="center"/>
          </w:tcPr>
          <w:p w:rsidR="00800411" w:rsidRPr="00D925CD" w:rsidRDefault="00146824" w:rsidP="00522DDC">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屋外収容人員</w:t>
            </w:r>
          </w:p>
        </w:tc>
        <w:tc>
          <w:tcPr>
            <w:tcW w:w="1440" w:type="dxa"/>
            <w:vAlign w:val="center"/>
          </w:tcPr>
          <w:p w:rsidR="00800411" w:rsidRPr="00D925CD" w:rsidRDefault="00B644FE" w:rsidP="00522DDC">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備</w:t>
            </w:r>
            <w:r w:rsidR="00B933AC"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考</w:t>
            </w:r>
          </w:p>
        </w:tc>
      </w:tr>
      <w:tr w:rsidR="00D925CD" w:rsidRPr="00D925CD" w:rsidTr="00522DDC">
        <w:trPr>
          <w:trHeight w:val="180"/>
        </w:trPr>
        <w:tc>
          <w:tcPr>
            <w:tcW w:w="2694" w:type="dxa"/>
          </w:tcPr>
          <w:p w:rsidR="00800411" w:rsidRPr="00D925CD" w:rsidRDefault="00800411" w:rsidP="00C724B3">
            <w:pPr>
              <w:spacing w:line="340" w:lineRule="exact"/>
              <w:ind w:firstLineChars="100" w:firstLine="240"/>
              <w:jc w:val="right"/>
              <w:rPr>
                <w:rFonts w:ascii="ＭＳ 明朝" w:eastAsia="ＭＳ 明朝" w:hAnsi="ＭＳ 明朝"/>
                <w:sz w:val="24"/>
                <w:szCs w:val="24"/>
              </w:rPr>
            </w:pPr>
            <w:r w:rsidRPr="00D925CD">
              <w:rPr>
                <w:rFonts w:ascii="ＭＳ 明朝" w:eastAsia="ＭＳ 明朝" w:hAnsi="ＭＳ 明朝" w:hint="eastAsia"/>
                <w:sz w:val="24"/>
                <w:szCs w:val="24"/>
              </w:rPr>
              <w:t>公民館</w:t>
            </w:r>
          </w:p>
        </w:tc>
        <w:tc>
          <w:tcPr>
            <w:tcW w:w="1059" w:type="dxa"/>
          </w:tcPr>
          <w:p w:rsidR="00800411" w:rsidRPr="00D925CD" w:rsidRDefault="00800411" w:rsidP="00C724B3">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屋</w:t>
            </w:r>
            <w:r w:rsidR="00146824"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内</w:t>
            </w:r>
          </w:p>
        </w:tc>
        <w:tc>
          <w:tcPr>
            <w:tcW w:w="1890" w:type="dxa"/>
            <w:vAlign w:val="center"/>
          </w:tcPr>
          <w:p w:rsidR="00800411" w:rsidRPr="00D925CD" w:rsidRDefault="00800411" w:rsidP="00522DDC">
            <w:pPr>
              <w:spacing w:line="340" w:lineRule="exact"/>
              <w:jc w:val="right"/>
              <w:rPr>
                <w:rFonts w:ascii="ＭＳ 明朝" w:eastAsia="ＭＳ 明朝" w:hAnsi="ＭＳ 明朝"/>
                <w:sz w:val="24"/>
                <w:szCs w:val="24"/>
              </w:rPr>
            </w:pPr>
            <w:r w:rsidRPr="00D925CD">
              <w:rPr>
                <w:rFonts w:ascii="ＭＳ 明朝" w:eastAsia="ＭＳ 明朝" w:hAnsi="ＭＳ 明朝" w:hint="eastAsia"/>
                <w:sz w:val="24"/>
                <w:szCs w:val="24"/>
              </w:rPr>
              <w:t>名</w:t>
            </w:r>
          </w:p>
        </w:tc>
        <w:tc>
          <w:tcPr>
            <w:tcW w:w="1890" w:type="dxa"/>
            <w:vAlign w:val="center"/>
          </w:tcPr>
          <w:p w:rsidR="00800411" w:rsidRPr="00D925CD" w:rsidRDefault="00146824" w:rsidP="00522DDC">
            <w:pPr>
              <w:spacing w:line="340" w:lineRule="exact"/>
              <w:jc w:val="right"/>
              <w:rPr>
                <w:rFonts w:ascii="ＭＳ 明朝" w:eastAsia="ＭＳ 明朝" w:hAnsi="ＭＳ 明朝"/>
                <w:sz w:val="24"/>
                <w:szCs w:val="24"/>
              </w:rPr>
            </w:pPr>
            <w:r w:rsidRPr="00D925CD">
              <w:rPr>
                <w:rFonts w:ascii="ＭＳ 明朝" w:eastAsia="ＭＳ 明朝" w:hAnsi="ＭＳ 明朝" w:hint="eastAsia"/>
                <w:sz w:val="24"/>
                <w:szCs w:val="24"/>
              </w:rPr>
              <w:t>名</w:t>
            </w:r>
          </w:p>
        </w:tc>
        <w:tc>
          <w:tcPr>
            <w:tcW w:w="1440" w:type="dxa"/>
          </w:tcPr>
          <w:p w:rsidR="00800411" w:rsidRPr="00D925CD" w:rsidRDefault="00800411" w:rsidP="00C724B3">
            <w:pPr>
              <w:spacing w:line="340" w:lineRule="exact"/>
              <w:rPr>
                <w:rFonts w:ascii="ＭＳ 明朝" w:eastAsia="ＭＳ 明朝" w:hAnsi="ＭＳ 明朝"/>
                <w:sz w:val="24"/>
                <w:szCs w:val="24"/>
              </w:rPr>
            </w:pPr>
          </w:p>
        </w:tc>
      </w:tr>
      <w:tr w:rsidR="00D925CD" w:rsidRPr="00D925CD" w:rsidTr="00522DDC">
        <w:trPr>
          <w:trHeight w:val="165"/>
        </w:trPr>
        <w:tc>
          <w:tcPr>
            <w:tcW w:w="2694" w:type="dxa"/>
          </w:tcPr>
          <w:p w:rsidR="00800411" w:rsidRPr="00D925CD" w:rsidRDefault="00800411" w:rsidP="00C724B3">
            <w:pPr>
              <w:spacing w:line="340" w:lineRule="exact"/>
              <w:ind w:firstLineChars="800" w:firstLine="1920"/>
              <w:rPr>
                <w:rFonts w:ascii="ＭＳ 明朝" w:eastAsia="ＭＳ 明朝" w:hAnsi="ＭＳ 明朝"/>
                <w:sz w:val="24"/>
                <w:szCs w:val="24"/>
              </w:rPr>
            </w:pPr>
            <w:r w:rsidRPr="00D925CD">
              <w:rPr>
                <w:rFonts w:ascii="ＭＳ 明朝" w:eastAsia="ＭＳ 明朝" w:hAnsi="ＭＳ 明朝" w:hint="eastAsia"/>
                <w:sz w:val="24"/>
                <w:szCs w:val="24"/>
              </w:rPr>
              <w:t>公園</w:t>
            </w:r>
          </w:p>
        </w:tc>
        <w:tc>
          <w:tcPr>
            <w:tcW w:w="1059" w:type="dxa"/>
          </w:tcPr>
          <w:p w:rsidR="00800411" w:rsidRPr="00D925CD" w:rsidRDefault="00800411" w:rsidP="00C724B3">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屋</w:t>
            </w:r>
            <w:r w:rsidR="00146824"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外</w:t>
            </w:r>
          </w:p>
        </w:tc>
        <w:tc>
          <w:tcPr>
            <w:tcW w:w="1890" w:type="dxa"/>
            <w:vAlign w:val="center"/>
          </w:tcPr>
          <w:p w:rsidR="00800411" w:rsidRPr="00D925CD" w:rsidRDefault="00800411" w:rsidP="00522DDC">
            <w:pPr>
              <w:spacing w:line="340" w:lineRule="exact"/>
              <w:jc w:val="right"/>
              <w:rPr>
                <w:rFonts w:ascii="ＭＳ 明朝" w:eastAsia="ＭＳ 明朝" w:hAnsi="ＭＳ 明朝"/>
                <w:sz w:val="24"/>
                <w:szCs w:val="24"/>
              </w:rPr>
            </w:pPr>
            <w:r w:rsidRPr="00D925CD">
              <w:rPr>
                <w:rFonts w:ascii="ＭＳ 明朝" w:eastAsia="ＭＳ 明朝" w:hAnsi="ＭＳ 明朝" w:hint="eastAsia"/>
                <w:sz w:val="24"/>
                <w:szCs w:val="24"/>
              </w:rPr>
              <w:t>名</w:t>
            </w:r>
          </w:p>
        </w:tc>
        <w:tc>
          <w:tcPr>
            <w:tcW w:w="1890" w:type="dxa"/>
            <w:vAlign w:val="center"/>
          </w:tcPr>
          <w:p w:rsidR="00800411" w:rsidRPr="00D925CD" w:rsidRDefault="00146824" w:rsidP="00522DDC">
            <w:pPr>
              <w:spacing w:line="340" w:lineRule="exact"/>
              <w:jc w:val="right"/>
              <w:rPr>
                <w:rFonts w:ascii="ＭＳ 明朝" w:eastAsia="ＭＳ 明朝" w:hAnsi="ＭＳ 明朝"/>
                <w:sz w:val="24"/>
                <w:szCs w:val="24"/>
              </w:rPr>
            </w:pPr>
            <w:r w:rsidRPr="00D925CD">
              <w:rPr>
                <w:rFonts w:ascii="ＭＳ 明朝" w:eastAsia="ＭＳ 明朝" w:hAnsi="ＭＳ 明朝" w:hint="eastAsia"/>
                <w:sz w:val="24"/>
                <w:szCs w:val="24"/>
              </w:rPr>
              <w:t>名</w:t>
            </w:r>
          </w:p>
        </w:tc>
        <w:tc>
          <w:tcPr>
            <w:tcW w:w="1440" w:type="dxa"/>
          </w:tcPr>
          <w:p w:rsidR="00800411" w:rsidRPr="00D925CD" w:rsidRDefault="00800411" w:rsidP="00C724B3">
            <w:pPr>
              <w:spacing w:line="340" w:lineRule="exact"/>
              <w:rPr>
                <w:rFonts w:ascii="ＭＳ 明朝" w:eastAsia="ＭＳ 明朝" w:hAnsi="ＭＳ 明朝"/>
                <w:sz w:val="24"/>
                <w:szCs w:val="24"/>
              </w:rPr>
            </w:pPr>
          </w:p>
        </w:tc>
      </w:tr>
      <w:tr w:rsidR="00D925CD" w:rsidRPr="00D925CD" w:rsidTr="00522DDC">
        <w:tc>
          <w:tcPr>
            <w:tcW w:w="2694" w:type="dxa"/>
          </w:tcPr>
          <w:p w:rsidR="00800411" w:rsidRPr="00D925CD" w:rsidRDefault="00800411" w:rsidP="00C724B3">
            <w:pPr>
              <w:spacing w:line="340" w:lineRule="exact"/>
              <w:ind w:firstLineChars="300" w:firstLine="720"/>
              <w:rPr>
                <w:rFonts w:ascii="ＭＳ 明朝" w:eastAsia="ＭＳ 明朝" w:hAnsi="ＭＳ 明朝"/>
                <w:sz w:val="24"/>
                <w:szCs w:val="24"/>
              </w:rPr>
            </w:pPr>
          </w:p>
        </w:tc>
        <w:tc>
          <w:tcPr>
            <w:tcW w:w="1059" w:type="dxa"/>
          </w:tcPr>
          <w:p w:rsidR="00800411" w:rsidRPr="00D925CD" w:rsidRDefault="00800411" w:rsidP="00C724B3">
            <w:pPr>
              <w:spacing w:line="340" w:lineRule="exact"/>
              <w:rPr>
                <w:rFonts w:ascii="ＭＳ 明朝" w:eastAsia="ＭＳ 明朝" w:hAnsi="ＭＳ 明朝"/>
                <w:sz w:val="24"/>
                <w:szCs w:val="24"/>
              </w:rPr>
            </w:pPr>
          </w:p>
        </w:tc>
        <w:tc>
          <w:tcPr>
            <w:tcW w:w="1890" w:type="dxa"/>
            <w:vAlign w:val="center"/>
          </w:tcPr>
          <w:p w:rsidR="00800411" w:rsidRPr="00D925CD" w:rsidRDefault="00800411" w:rsidP="00522DDC">
            <w:pPr>
              <w:spacing w:line="340" w:lineRule="exact"/>
              <w:jc w:val="right"/>
              <w:rPr>
                <w:rFonts w:ascii="ＭＳ 明朝" w:eastAsia="ＭＳ 明朝" w:hAnsi="ＭＳ 明朝"/>
                <w:sz w:val="24"/>
                <w:szCs w:val="24"/>
              </w:rPr>
            </w:pPr>
            <w:r w:rsidRPr="00D925CD">
              <w:rPr>
                <w:rFonts w:ascii="ＭＳ 明朝" w:eastAsia="ＭＳ 明朝" w:hAnsi="ＭＳ 明朝" w:hint="eastAsia"/>
                <w:sz w:val="24"/>
                <w:szCs w:val="24"/>
              </w:rPr>
              <w:t>名</w:t>
            </w:r>
          </w:p>
        </w:tc>
        <w:tc>
          <w:tcPr>
            <w:tcW w:w="1890" w:type="dxa"/>
            <w:vAlign w:val="center"/>
          </w:tcPr>
          <w:p w:rsidR="00800411" w:rsidRPr="00D925CD" w:rsidRDefault="00146824" w:rsidP="00522DDC">
            <w:pPr>
              <w:spacing w:line="340" w:lineRule="exact"/>
              <w:jc w:val="right"/>
              <w:rPr>
                <w:rFonts w:ascii="ＭＳ 明朝" w:eastAsia="ＭＳ 明朝" w:hAnsi="ＭＳ 明朝"/>
                <w:sz w:val="24"/>
                <w:szCs w:val="24"/>
              </w:rPr>
            </w:pPr>
            <w:r w:rsidRPr="00D925CD">
              <w:rPr>
                <w:rFonts w:ascii="ＭＳ 明朝" w:eastAsia="ＭＳ 明朝" w:hAnsi="ＭＳ 明朝" w:hint="eastAsia"/>
                <w:sz w:val="24"/>
                <w:szCs w:val="24"/>
              </w:rPr>
              <w:t>名</w:t>
            </w:r>
          </w:p>
        </w:tc>
        <w:tc>
          <w:tcPr>
            <w:tcW w:w="1440" w:type="dxa"/>
          </w:tcPr>
          <w:p w:rsidR="00800411" w:rsidRPr="00D925CD" w:rsidRDefault="00800411" w:rsidP="00C724B3">
            <w:pPr>
              <w:spacing w:line="340" w:lineRule="exact"/>
              <w:rPr>
                <w:rFonts w:ascii="ＭＳ 明朝" w:eastAsia="ＭＳ 明朝" w:hAnsi="ＭＳ 明朝"/>
                <w:sz w:val="24"/>
                <w:szCs w:val="24"/>
              </w:rPr>
            </w:pPr>
          </w:p>
        </w:tc>
      </w:tr>
    </w:tbl>
    <w:p w:rsidR="00B17667" w:rsidRPr="00D925CD" w:rsidRDefault="002C4BBD" w:rsidP="00C724B3">
      <w:pPr>
        <w:spacing w:line="34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146824" w:rsidRPr="00D925CD">
        <w:rPr>
          <w:rFonts w:ascii="ＭＳ 明朝" w:eastAsia="ＭＳ 明朝" w:hAnsi="ＭＳ 明朝" w:hint="eastAsia"/>
          <w:sz w:val="24"/>
          <w:szCs w:val="24"/>
        </w:rPr>
        <w:t>各</w:t>
      </w:r>
      <w:r w:rsidR="00FC7D06" w:rsidRPr="00D925CD">
        <w:rPr>
          <w:rFonts w:ascii="ＭＳ 明朝" w:eastAsia="ＭＳ 明朝" w:hAnsi="ＭＳ 明朝" w:hint="eastAsia"/>
          <w:sz w:val="24"/>
          <w:szCs w:val="24"/>
        </w:rPr>
        <w:t>収容人員については、千曲市地域防災計画の</w:t>
      </w:r>
      <w:r w:rsidR="00EE2662" w:rsidRPr="00D925CD">
        <w:rPr>
          <w:rFonts w:ascii="ＭＳ 明朝" w:eastAsia="ＭＳ 明朝" w:hAnsi="ＭＳ 明朝" w:hint="eastAsia"/>
          <w:sz w:val="24"/>
          <w:szCs w:val="24"/>
        </w:rPr>
        <w:t>数値とする。</w:t>
      </w:r>
    </w:p>
    <w:p w:rsidR="00FB49CF" w:rsidRPr="00D925CD" w:rsidRDefault="00FB49CF" w:rsidP="00C724B3">
      <w:pPr>
        <w:pStyle w:val="a3"/>
        <w:spacing w:line="340" w:lineRule="exact"/>
        <w:ind w:leftChars="0" w:left="1320"/>
        <w:rPr>
          <w:rFonts w:ascii="ＭＳ 明朝" w:eastAsia="ＭＳ 明朝" w:hAnsi="ＭＳ 明朝"/>
          <w:sz w:val="24"/>
          <w:szCs w:val="24"/>
        </w:rPr>
      </w:pPr>
    </w:p>
    <w:p w:rsidR="00BC5509" w:rsidRPr="00D925CD" w:rsidRDefault="00EE2662" w:rsidP="00C724B3">
      <w:pPr>
        <w:spacing w:line="340" w:lineRule="exact"/>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bdr w:val="single" w:sz="4" w:space="0" w:color="auto"/>
        </w:rPr>
        <w:t>4</w:t>
      </w:r>
      <w:r w:rsidR="00465A7B" w:rsidRPr="00D925CD">
        <w:rPr>
          <w:rFonts w:ascii="ＭＳ 明朝" w:eastAsia="ＭＳ 明朝" w:hAnsi="ＭＳ 明朝" w:hint="eastAsia"/>
          <w:sz w:val="24"/>
          <w:szCs w:val="24"/>
          <w:bdr w:val="single" w:sz="4" w:space="0" w:color="auto"/>
        </w:rPr>
        <w:t xml:space="preserve">　</w:t>
      </w:r>
      <w:r w:rsidR="001B403F" w:rsidRPr="00D925CD">
        <w:rPr>
          <w:rFonts w:ascii="ＭＳ 明朝" w:eastAsia="ＭＳ 明朝" w:hAnsi="ＭＳ 明朝" w:hint="eastAsia"/>
          <w:sz w:val="24"/>
          <w:szCs w:val="24"/>
          <w:bdr w:val="single" w:sz="4" w:space="0" w:color="auto"/>
        </w:rPr>
        <w:t xml:space="preserve">避難判断を促すタイミング　</w:t>
      </w:r>
      <w:r w:rsidR="00BC5509" w:rsidRPr="00D925CD">
        <w:rPr>
          <w:rFonts w:ascii="ＭＳ 明朝" w:eastAsia="ＭＳ 明朝" w:hAnsi="ＭＳ 明朝" w:hint="eastAsia"/>
          <w:sz w:val="24"/>
          <w:szCs w:val="24"/>
          <w:bdr w:val="single" w:sz="4" w:space="0" w:color="auto"/>
        </w:rPr>
        <w:t xml:space="preserve"> </w:t>
      </w:r>
    </w:p>
    <w:p w:rsidR="00262CD4" w:rsidRPr="00D925CD" w:rsidRDefault="00262CD4" w:rsidP="00C724B3">
      <w:pPr>
        <w:spacing w:line="340" w:lineRule="exact"/>
        <w:ind w:firstLineChars="100" w:firstLine="240"/>
        <w:rPr>
          <w:rFonts w:ascii="ＭＳ 明朝" w:eastAsia="ＭＳ 明朝" w:hAnsi="ＭＳ 明朝"/>
          <w:sz w:val="24"/>
          <w:szCs w:val="24"/>
          <w:bdr w:val="single" w:sz="4" w:space="0" w:color="auto"/>
        </w:rPr>
      </w:pPr>
      <w:r w:rsidRPr="00D925CD">
        <w:rPr>
          <w:rFonts w:ascii="ＭＳ 明朝" w:eastAsia="ＭＳ 明朝" w:hAnsi="ＭＳ 明朝" w:hint="eastAsia"/>
          <w:sz w:val="24"/>
          <w:szCs w:val="24"/>
        </w:rPr>
        <w:t>公民館を避難所として開設するタイミング</w:t>
      </w:r>
    </w:p>
    <w:tbl>
      <w:tblPr>
        <w:tblStyle w:val="aa"/>
        <w:tblW w:w="0" w:type="auto"/>
        <w:tblInd w:w="535" w:type="dxa"/>
        <w:tblLook w:val="04A0" w:firstRow="1" w:lastRow="0" w:firstColumn="1" w:lastColumn="0" w:noHBand="0" w:noVBand="1"/>
      </w:tblPr>
      <w:tblGrid>
        <w:gridCol w:w="1440"/>
        <w:gridCol w:w="6120"/>
        <w:gridCol w:w="1420"/>
      </w:tblGrid>
      <w:tr w:rsidR="00D925CD" w:rsidRPr="00D925CD" w:rsidTr="00C724B3">
        <w:tc>
          <w:tcPr>
            <w:tcW w:w="1440" w:type="dxa"/>
          </w:tcPr>
          <w:p w:rsidR="00262CD4" w:rsidRPr="00D925CD" w:rsidRDefault="00262CD4" w:rsidP="00C724B3">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災害内容</w:t>
            </w:r>
          </w:p>
        </w:tc>
        <w:tc>
          <w:tcPr>
            <w:tcW w:w="6120" w:type="dxa"/>
          </w:tcPr>
          <w:p w:rsidR="00262CD4" w:rsidRPr="00D925CD" w:rsidRDefault="00262CD4" w:rsidP="00C724B3">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判断となる数値等</w:t>
            </w:r>
          </w:p>
        </w:tc>
        <w:tc>
          <w:tcPr>
            <w:tcW w:w="1420" w:type="dxa"/>
          </w:tcPr>
          <w:p w:rsidR="00262CD4" w:rsidRPr="00D925CD" w:rsidRDefault="00262CD4" w:rsidP="00C724B3">
            <w:pPr>
              <w:spacing w:line="34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備</w:t>
            </w:r>
            <w:r w:rsidR="00B933AC"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考</w:t>
            </w:r>
          </w:p>
        </w:tc>
      </w:tr>
      <w:tr w:rsidR="00D925CD" w:rsidRPr="00D925CD" w:rsidTr="00C724B3">
        <w:tc>
          <w:tcPr>
            <w:tcW w:w="1440" w:type="dxa"/>
          </w:tcPr>
          <w:p w:rsidR="00262CD4" w:rsidRPr="00D925CD" w:rsidRDefault="00262CD4" w:rsidP="00C724B3">
            <w:pPr>
              <w:spacing w:line="34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地　震</w:t>
            </w:r>
          </w:p>
        </w:tc>
        <w:tc>
          <w:tcPr>
            <w:tcW w:w="6120" w:type="dxa"/>
          </w:tcPr>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千曲市内で震度5弱以上の地震が発生した場合</w:t>
            </w:r>
          </w:p>
        </w:tc>
        <w:tc>
          <w:tcPr>
            <w:tcW w:w="1420" w:type="dxa"/>
          </w:tcPr>
          <w:p w:rsidR="00262CD4" w:rsidRPr="00D925CD" w:rsidRDefault="00262CD4" w:rsidP="00C724B3">
            <w:pPr>
              <w:spacing w:line="340" w:lineRule="exact"/>
              <w:rPr>
                <w:rFonts w:ascii="ＭＳ 明朝" w:eastAsia="ＭＳ 明朝" w:hAnsi="ＭＳ 明朝"/>
                <w:sz w:val="24"/>
                <w:szCs w:val="24"/>
              </w:rPr>
            </w:pPr>
          </w:p>
        </w:tc>
      </w:tr>
      <w:tr w:rsidR="00D925CD" w:rsidRPr="00D925CD" w:rsidTr="00C724B3">
        <w:trPr>
          <w:trHeight w:val="765"/>
        </w:trPr>
        <w:tc>
          <w:tcPr>
            <w:tcW w:w="1440" w:type="dxa"/>
            <w:vMerge w:val="restart"/>
          </w:tcPr>
          <w:p w:rsidR="00262CD4" w:rsidRPr="00D925CD" w:rsidRDefault="00262CD4" w:rsidP="00C724B3">
            <w:pPr>
              <w:spacing w:line="340" w:lineRule="exact"/>
              <w:ind w:firstLineChars="100" w:firstLine="240"/>
              <w:rPr>
                <w:rFonts w:ascii="ＭＳ 明朝" w:eastAsia="ＭＳ 明朝" w:hAnsi="ＭＳ 明朝"/>
                <w:sz w:val="24"/>
                <w:szCs w:val="24"/>
              </w:rPr>
            </w:pPr>
          </w:p>
          <w:p w:rsidR="00262CD4" w:rsidRPr="00D925CD" w:rsidRDefault="00262CD4" w:rsidP="00C724B3">
            <w:pPr>
              <w:spacing w:line="34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台　風</w:t>
            </w:r>
          </w:p>
          <w:p w:rsidR="00262CD4" w:rsidRPr="00D925CD" w:rsidRDefault="00262CD4" w:rsidP="00C724B3">
            <w:pPr>
              <w:spacing w:line="340" w:lineRule="exact"/>
              <w:rPr>
                <w:rFonts w:ascii="ＭＳ 明朝" w:eastAsia="ＭＳ 明朝" w:hAnsi="ＭＳ 明朝"/>
                <w:sz w:val="24"/>
                <w:szCs w:val="24"/>
              </w:rPr>
            </w:pPr>
          </w:p>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※水　害</w:t>
            </w:r>
          </w:p>
        </w:tc>
        <w:tc>
          <w:tcPr>
            <w:tcW w:w="6120" w:type="dxa"/>
          </w:tcPr>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千曲川杭瀬下水位観測所の水位が氾濫注意水位(1.6ｍ)に達した場合</w:t>
            </w:r>
          </w:p>
        </w:tc>
        <w:tc>
          <w:tcPr>
            <w:tcW w:w="1420" w:type="dxa"/>
          </w:tcPr>
          <w:p w:rsidR="00262CD4" w:rsidRPr="00D925CD" w:rsidRDefault="00262CD4" w:rsidP="00C724B3">
            <w:pPr>
              <w:spacing w:line="340" w:lineRule="exact"/>
              <w:rPr>
                <w:rFonts w:ascii="ＭＳ 明朝" w:eastAsia="ＭＳ 明朝" w:hAnsi="ＭＳ 明朝"/>
                <w:sz w:val="24"/>
                <w:szCs w:val="24"/>
              </w:rPr>
            </w:pPr>
          </w:p>
        </w:tc>
      </w:tr>
      <w:tr w:rsidR="00D925CD" w:rsidRPr="00D925CD" w:rsidTr="00C724B3">
        <w:trPr>
          <w:trHeight w:val="675"/>
        </w:trPr>
        <w:tc>
          <w:tcPr>
            <w:tcW w:w="1440" w:type="dxa"/>
            <w:vMerge/>
          </w:tcPr>
          <w:p w:rsidR="00262CD4" w:rsidRPr="00D925CD" w:rsidRDefault="00262CD4" w:rsidP="00C724B3">
            <w:pPr>
              <w:spacing w:line="340" w:lineRule="exact"/>
              <w:rPr>
                <w:rFonts w:ascii="ＭＳ 明朝" w:eastAsia="ＭＳ 明朝" w:hAnsi="ＭＳ 明朝"/>
                <w:sz w:val="24"/>
                <w:szCs w:val="24"/>
              </w:rPr>
            </w:pPr>
          </w:p>
        </w:tc>
        <w:tc>
          <w:tcPr>
            <w:tcW w:w="6120" w:type="dxa"/>
          </w:tcPr>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千曲市がレベル3以上の避難情報を発令した場合</w:t>
            </w:r>
          </w:p>
          <w:p w:rsidR="00262CD4" w:rsidRPr="00D925CD" w:rsidRDefault="00262CD4" w:rsidP="00C724B3">
            <w:pPr>
              <w:spacing w:line="340" w:lineRule="exact"/>
              <w:rPr>
                <w:rFonts w:ascii="ＭＳ 明朝" w:eastAsia="ＭＳ 明朝" w:hAnsi="ＭＳ 明朝"/>
                <w:sz w:val="24"/>
                <w:szCs w:val="24"/>
              </w:rPr>
            </w:pPr>
          </w:p>
        </w:tc>
        <w:tc>
          <w:tcPr>
            <w:tcW w:w="1420" w:type="dxa"/>
          </w:tcPr>
          <w:p w:rsidR="00262CD4" w:rsidRPr="00D925CD" w:rsidRDefault="00262CD4" w:rsidP="00C724B3">
            <w:pPr>
              <w:spacing w:line="340" w:lineRule="exact"/>
              <w:rPr>
                <w:rFonts w:ascii="ＭＳ 明朝" w:eastAsia="ＭＳ 明朝" w:hAnsi="ＭＳ 明朝"/>
                <w:sz w:val="24"/>
                <w:szCs w:val="24"/>
              </w:rPr>
            </w:pPr>
          </w:p>
        </w:tc>
      </w:tr>
      <w:tr w:rsidR="00D925CD" w:rsidRPr="00D925CD" w:rsidTr="00C724B3">
        <w:trPr>
          <w:trHeight w:val="585"/>
        </w:trPr>
        <w:tc>
          <w:tcPr>
            <w:tcW w:w="1440" w:type="dxa"/>
            <w:vMerge/>
          </w:tcPr>
          <w:p w:rsidR="00262CD4" w:rsidRPr="00D925CD" w:rsidRDefault="00262CD4" w:rsidP="00C724B3">
            <w:pPr>
              <w:spacing w:line="340" w:lineRule="exact"/>
              <w:rPr>
                <w:rFonts w:ascii="ＭＳ 明朝" w:eastAsia="ＭＳ 明朝" w:hAnsi="ＭＳ 明朝"/>
                <w:sz w:val="24"/>
                <w:szCs w:val="24"/>
              </w:rPr>
            </w:pPr>
          </w:p>
        </w:tc>
        <w:tc>
          <w:tcPr>
            <w:tcW w:w="6120" w:type="dxa"/>
          </w:tcPr>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降雨状況等を勘案し、数時間後に水位が氾濫する恐れがある場合</w:t>
            </w:r>
          </w:p>
        </w:tc>
        <w:tc>
          <w:tcPr>
            <w:tcW w:w="1420" w:type="dxa"/>
          </w:tcPr>
          <w:p w:rsidR="00262CD4" w:rsidRPr="00D925CD" w:rsidRDefault="00262CD4" w:rsidP="00C724B3">
            <w:pPr>
              <w:spacing w:line="340" w:lineRule="exact"/>
              <w:rPr>
                <w:rFonts w:ascii="ＭＳ 明朝" w:eastAsia="ＭＳ 明朝" w:hAnsi="ＭＳ 明朝"/>
                <w:sz w:val="24"/>
                <w:szCs w:val="24"/>
              </w:rPr>
            </w:pPr>
          </w:p>
          <w:p w:rsidR="00262CD4" w:rsidRPr="00D925CD" w:rsidRDefault="00262CD4" w:rsidP="00C724B3">
            <w:pPr>
              <w:spacing w:line="340" w:lineRule="exact"/>
              <w:rPr>
                <w:rFonts w:ascii="ＭＳ 明朝" w:eastAsia="ＭＳ 明朝" w:hAnsi="ＭＳ 明朝"/>
                <w:sz w:val="24"/>
                <w:szCs w:val="24"/>
              </w:rPr>
            </w:pPr>
          </w:p>
        </w:tc>
      </w:tr>
      <w:tr w:rsidR="00D925CD" w:rsidRPr="00D925CD" w:rsidTr="00C724B3">
        <w:trPr>
          <w:trHeight w:val="420"/>
        </w:trPr>
        <w:tc>
          <w:tcPr>
            <w:tcW w:w="1440" w:type="dxa"/>
          </w:tcPr>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土砂災害</w:t>
            </w:r>
          </w:p>
        </w:tc>
        <w:tc>
          <w:tcPr>
            <w:tcW w:w="6120" w:type="dxa"/>
          </w:tcPr>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区内にある崖斜面の一部に大規模な土砂崩落の前兆現象が確認された場合　(小石等の落下確認)</w:t>
            </w:r>
          </w:p>
        </w:tc>
        <w:tc>
          <w:tcPr>
            <w:tcW w:w="1420" w:type="dxa"/>
          </w:tcPr>
          <w:p w:rsidR="00262CD4" w:rsidRPr="00D925CD" w:rsidRDefault="00262CD4" w:rsidP="00C724B3">
            <w:pPr>
              <w:spacing w:line="340" w:lineRule="exact"/>
              <w:rPr>
                <w:rFonts w:ascii="ＭＳ 明朝" w:eastAsia="ＭＳ 明朝" w:hAnsi="ＭＳ 明朝"/>
                <w:sz w:val="24"/>
                <w:szCs w:val="24"/>
              </w:rPr>
            </w:pPr>
          </w:p>
          <w:p w:rsidR="00262CD4" w:rsidRPr="00D925CD" w:rsidRDefault="00262CD4" w:rsidP="00C724B3">
            <w:pPr>
              <w:spacing w:line="340" w:lineRule="exact"/>
              <w:rPr>
                <w:rFonts w:ascii="ＭＳ 明朝" w:eastAsia="ＭＳ 明朝" w:hAnsi="ＭＳ 明朝"/>
                <w:sz w:val="24"/>
                <w:szCs w:val="24"/>
              </w:rPr>
            </w:pPr>
          </w:p>
        </w:tc>
      </w:tr>
      <w:tr w:rsidR="00262CD4" w:rsidRPr="00D925CD" w:rsidTr="00C724B3">
        <w:trPr>
          <w:trHeight w:val="384"/>
        </w:trPr>
        <w:tc>
          <w:tcPr>
            <w:tcW w:w="1440" w:type="dxa"/>
          </w:tcPr>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その他</w:t>
            </w:r>
          </w:p>
        </w:tc>
        <w:tc>
          <w:tcPr>
            <w:tcW w:w="6120" w:type="dxa"/>
          </w:tcPr>
          <w:p w:rsidR="00262CD4" w:rsidRPr="00D925CD" w:rsidRDefault="00262CD4" w:rsidP="00C724B3">
            <w:pPr>
              <w:spacing w:line="340" w:lineRule="exact"/>
              <w:rPr>
                <w:rFonts w:ascii="ＭＳ 明朝" w:eastAsia="ＭＳ 明朝" w:hAnsi="ＭＳ 明朝"/>
                <w:sz w:val="24"/>
                <w:szCs w:val="24"/>
              </w:rPr>
            </w:pPr>
            <w:r w:rsidRPr="00D925CD">
              <w:rPr>
                <w:rFonts w:ascii="ＭＳ 明朝" w:eastAsia="ＭＳ 明朝" w:hAnsi="ＭＳ 明朝" w:hint="eastAsia"/>
                <w:sz w:val="24"/>
                <w:szCs w:val="24"/>
              </w:rPr>
              <w:t>災害等により避難所等を開設する必要がある場合</w:t>
            </w:r>
          </w:p>
        </w:tc>
        <w:tc>
          <w:tcPr>
            <w:tcW w:w="1420" w:type="dxa"/>
          </w:tcPr>
          <w:p w:rsidR="00262CD4" w:rsidRPr="00D925CD" w:rsidRDefault="00262CD4" w:rsidP="00C724B3">
            <w:pPr>
              <w:spacing w:line="340" w:lineRule="exact"/>
              <w:rPr>
                <w:rFonts w:ascii="ＭＳ 明朝" w:eastAsia="ＭＳ 明朝" w:hAnsi="ＭＳ 明朝"/>
                <w:sz w:val="24"/>
                <w:szCs w:val="24"/>
              </w:rPr>
            </w:pPr>
          </w:p>
        </w:tc>
      </w:tr>
    </w:tbl>
    <w:p w:rsidR="00C724B3" w:rsidRPr="00D925CD" w:rsidRDefault="00C724B3" w:rsidP="00C724B3">
      <w:pPr>
        <w:spacing w:line="320" w:lineRule="exact"/>
        <w:rPr>
          <w:rFonts w:ascii="ＭＳ 明朝" w:eastAsia="ＭＳ 明朝" w:hAnsi="ＭＳ 明朝"/>
          <w:sz w:val="24"/>
          <w:szCs w:val="24"/>
        </w:rPr>
      </w:pPr>
    </w:p>
    <w:p w:rsidR="00BC5509" w:rsidRPr="00D925CD" w:rsidRDefault="00EE2662"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bdr w:val="single" w:sz="4" w:space="0" w:color="auto"/>
        </w:rPr>
        <w:t>5</w:t>
      </w:r>
      <w:r w:rsidR="00BC5509" w:rsidRPr="00D925CD">
        <w:rPr>
          <w:rFonts w:ascii="ＭＳ 明朝" w:eastAsia="ＭＳ 明朝" w:hAnsi="ＭＳ 明朝" w:hint="eastAsia"/>
          <w:sz w:val="24"/>
          <w:szCs w:val="24"/>
          <w:bdr w:val="single" w:sz="4" w:space="0" w:color="auto"/>
        </w:rPr>
        <w:t xml:space="preserve">　防災対策　</w:t>
      </w:r>
    </w:p>
    <w:p w:rsidR="00BC5509" w:rsidRPr="00D925CD" w:rsidRDefault="00BC5509" w:rsidP="00522DDC">
      <w:pPr>
        <w:spacing w:line="30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 xml:space="preserve">(1)　</w:t>
      </w:r>
      <w:r w:rsidR="00FC7D06" w:rsidRPr="00D925CD">
        <w:rPr>
          <w:rFonts w:ascii="ＭＳ 明朝" w:eastAsia="ＭＳ 明朝" w:hAnsi="ＭＳ 明朝" w:hint="eastAsia"/>
          <w:sz w:val="24"/>
          <w:szCs w:val="24"/>
        </w:rPr>
        <w:t>現地災害対策本部の設置及び</w:t>
      </w:r>
      <w:r w:rsidRPr="00D925CD">
        <w:rPr>
          <w:rFonts w:ascii="ＭＳ 明朝" w:eastAsia="ＭＳ 明朝" w:hAnsi="ＭＳ 明朝" w:hint="eastAsia"/>
          <w:sz w:val="24"/>
          <w:szCs w:val="24"/>
        </w:rPr>
        <w:t xml:space="preserve">避難所開設の判断　</w:t>
      </w:r>
    </w:p>
    <w:p w:rsidR="002C4BBD" w:rsidRPr="00D925CD" w:rsidRDefault="00612B54" w:rsidP="00522DDC">
      <w:pPr>
        <w:spacing w:line="300" w:lineRule="exact"/>
        <w:ind w:leftChars="300" w:left="870" w:hangingChars="100" w:hanging="240"/>
        <w:rPr>
          <w:rFonts w:ascii="ＭＳ 明朝" w:eastAsia="ＭＳ 明朝" w:hAnsi="ＭＳ 明朝"/>
          <w:sz w:val="24"/>
          <w:szCs w:val="24"/>
        </w:rPr>
      </w:pPr>
      <w:r w:rsidRPr="00D925CD">
        <w:rPr>
          <w:rFonts w:ascii="ＭＳ 明朝" w:eastAsia="ＭＳ 明朝" w:hAnsi="ＭＳ 明朝" w:hint="eastAsia"/>
          <w:sz w:val="24"/>
          <w:szCs w:val="24"/>
        </w:rPr>
        <w:t>危険情報を覚知し、危険</w:t>
      </w:r>
      <w:r w:rsidR="00D27268" w:rsidRPr="00D925CD">
        <w:rPr>
          <w:rFonts w:ascii="ＭＳ 明朝" w:eastAsia="ＭＳ 明朝" w:hAnsi="ＭＳ 明朝" w:hint="eastAsia"/>
          <w:sz w:val="24"/>
          <w:szCs w:val="24"/>
        </w:rPr>
        <w:t>と</w:t>
      </w:r>
      <w:r w:rsidRPr="00D925CD">
        <w:rPr>
          <w:rFonts w:ascii="ＭＳ 明朝" w:eastAsia="ＭＳ 明朝" w:hAnsi="ＭＳ 明朝" w:hint="eastAsia"/>
          <w:sz w:val="24"/>
          <w:szCs w:val="24"/>
        </w:rPr>
        <w:t>判断をした</w:t>
      </w:r>
      <w:r w:rsidR="00BC5509" w:rsidRPr="00D925CD">
        <w:rPr>
          <w:rFonts w:ascii="ＭＳ 明朝" w:eastAsia="ＭＳ 明朝" w:hAnsi="ＭＳ 明朝" w:hint="eastAsia"/>
          <w:sz w:val="24"/>
          <w:szCs w:val="24"/>
        </w:rPr>
        <w:t>場合</w:t>
      </w:r>
      <w:r w:rsidR="00907583" w:rsidRPr="00D925CD">
        <w:rPr>
          <w:rFonts w:ascii="ＭＳ 明朝" w:eastAsia="ＭＳ 明朝" w:hAnsi="ＭＳ 明朝" w:hint="eastAsia"/>
          <w:sz w:val="24"/>
          <w:szCs w:val="24"/>
        </w:rPr>
        <w:t>、区長(自治会長)は</w:t>
      </w:r>
      <w:r w:rsidR="002C4BBD" w:rsidRPr="00D925CD">
        <w:rPr>
          <w:rFonts w:ascii="ＭＳ 明朝" w:eastAsia="ＭＳ 明朝" w:hAnsi="ＭＳ 明朝" w:hint="eastAsia"/>
          <w:sz w:val="24"/>
          <w:szCs w:val="24"/>
        </w:rPr>
        <w:t>以下の体制を図る</w:t>
      </w:r>
    </w:p>
    <w:p w:rsidR="00522DDC" w:rsidRPr="00D925CD" w:rsidRDefault="00522DDC" w:rsidP="00522DDC">
      <w:pPr>
        <w:spacing w:line="300" w:lineRule="exact"/>
        <w:ind w:leftChars="300" w:left="870" w:hangingChars="100" w:hanging="240"/>
        <w:rPr>
          <w:rFonts w:ascii="ＭＳ 明朝" w:eastAsia="ＭＳ 明朝" w:hAnsi="ＭＳ 明朝"/>
          <w:sz w:val="24"/>
          <w:szCs w:val="24"/>
        </w:rPr>
      </w:pPr>
    </w:p>
    <w:p w:rsidR="00B644FE" w:rsidRPr="00D925CD" w:rsidRDefault="002C4BBD" w:rsidP="00522DDC">
      <w:pPr>
        <w:spacing w:line="300" w:lineRule="exact"/>
        <w:ind w:firstLineChars="300" w:firstLine="720"/>
        <w:rPr>
          <w:rFonts w:ascii="ＭＳ 明朝" w:eastAsia="ＭＳ 明朝" w:hAnsi="ＭＳ 明朝"/>
          <w:sz w:val="24"/>
          <w:szCs w:val="24"/>
        </w:rPr>
      </w:pPr>
      <w:r w:rsidRPr="00D925CD">
        <w:rPr>
          <w:rFonts w:ascii="ＭＳ 明朝" w:eastAsia="ＭＳ 明朝" w:hAnsi="ＭＳ 明朝" w:hint="eastAsia"/>
          <w:sz w:val="24"/>
          <w:szCs w:val="24"/>
        </w:rPr>
        <w:t>【</w:t>
      </w:r>
      <w:r w:rsidR="00636030" w:rsidRPr="00D925CD">
        <w:rPr>
          <w:rFonts w:ascii="ＭＳ 明朝" w:eastAsia="ＭＳ 明朝" w:hAnsi="ＭＳ 明朝" w:hint="eastAsia"/>
          <w:sz w:val="24"/>
          <w:szCs w:val="24"/>
        </w:rPr>
        <w:t>災害時の対応</w:t>
      </w:r>
      <w:r w:rsidRPr="00D925CD">
        <w:rPr>
          <w:rFonts w:ascii="ＭＳ 明朝" w:eastAsia="ＭＳ 明朝" w:hAnsi="ＭＳ 明朝" w:hint="eastAsia"/>
          <w:sz w:val="24"/>
          <w:szCs w:val="24"/>
        </w:rPr>
        <w:t>】</w:t>
      </w:r>
    </w:p>
    <w:tbl>
      <w:tblPr>
        <w:tblStyle w:val="aa"/>
        <w:tblW w:w="0" w:type="auto"/>
        <w:tblInd w:w="715" w:type="dxa"/>
        <w:tblLook w:val="04A0" w:firstRow="1" w:lastRow="0" w:firstColumn="1" w:lastColumn="0" w:noHBand="0" w:noVBand="1"/>
      </w:tblPr>
      <w:tblGrid>
        <w:gridCol w:w="360"/>
        <w:gridCol w:w="3600"/>
        <w:gridCol w:w="4840"/>
      </w:tblGrid>
      <w:tr w:rsidR="00D925CD" w:rsidRPr="00D925CD" w:rsidTr="002C4BBD">
        <w:tc>
          <w:tcPr>
            <w:tcW w:w="360" w:type="dxa"/>
          </w:tcPr>
          <w:p w:rsidR="00B644FE" w:rsidRPr="00D925CD" w:rsidRDefault="00B644FE" w:rsidP="00522DDC">
            <w:pPr>
              <w:spacing w:line="300" w:lineRule="exact"/>
              <w:rPr>
                <w:rFonts w:ascii="ＭＳ 明朝" w:eastAsia="ＭＳ 明朝" w:hAnsi="ＭＳ 明朝"/>
                <w:sz w:val="24"/>
                <w:szCs w:val="24"/>
              </w:rPr>
            </w:pPr>
          </w:p>
        </w:tc>
        <w:tc>
          <w:tcPr>
            <w:tcW w:w="3600" w:type="dxa"/>
          </w:tcPr>
          <w:p w:rsidR="00B644FE" w:rsidRPr="00D925CD" w:rsidRDefault="00B644FE" w:rsidP="00522DDC">
            <w:pPr>
              <w:spacing w:line="30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内　容</w:t>
            </w:r>
          </w:p>
        </w:tc>
        <w:tc>
          <w:tcPr>
            <w:tcW w:w="4840" w:type="dxa"/>
          </w:tcPr>
          <w:p w:rsidR="00B644FE" w:rsidRPr="00D925CD" w:rsidRDefault="00636030" w:rsidP="00522DDC">
            <w:pPr>
              <w:spacing w:line="30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備</w:t>
            </w:r>
            <w:r w:rsidR="002C4BBD"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考</w:t>
            </w:r>
          </w:p>
        </w:tc>
      </w:tr>
      <w:tr w:rsidR="00D925CD" w:rsidRPr="00D925CD" w:rsidTr="002C4BBD">
        <w:tc>
          <w:tcPr>
            <w:tcW w:w="360" w:type="dxa"/>
          </w:tcPr>
          <w:p w:rsidR="00B644FE"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1</w:t>
            </w:r>
          </w:p>
        </w:tc>
        <w:tc>
          <w:tcPr>
            <w:tcW w:w="3600" w:type="dxa"/>
          </w:tcPr>
          <w:p w:rsidR="008E4A38"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現地災害対策本部設置</w:t>
            </w:r>
          </w:p>
        </w:tc>
        <w:tc>
          <w:tcPr>
            <w:tcW w:w="4840" w:type="dxa"/>
          </w:tcPr>
          <w:p w:rsidR="00B644FE"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(設置後、千曲市災害対策本部へ連絡)</w:t>
            </w:r>
          </w:p>
        </w:tc>
      </w:tr>
      <w:tr w:rsidR="00D925CD" w:rsidRPr="00D925CD" w:rsidTr="002C4BBD">
        <w:tc>
          <w:tcPr>
            <w:tcW w:w="360" w:type="dxa"/>
          </w:tcPr>
          <w:p w:rsidR="00B644FE"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2</w:t>
            </w:r>
          </w:p>
        </w:tc>
        <w:tc>
          <w:tcPr>
            <w:tcW w:w="3600" w:type="dxa"/>
          </w:tcPr>
          <w:p w:rsidR="00B644FE"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避難場所を開設及び運営</w:t>
            </w:r>
          </w:p>
        </w:tc>
        <w:tc>
          <w:tcPr>
            <w:tcW w:w="4840" w:type="dxa"/>
          </w:tcPr>
          <w:p w:rsidR="00B644FE"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(設置後、千曲市災害対策本部へ連絡)</w:t>
            </w:r>
          </w:p>
        </w:tc>
      </w:tr>
      <w:tr w:rsidR="00D925CD" w:rsidRPr="00D925CD" w:rsidTr="002C4BBD">
        <w:tc>
          <w:tcPr>
            <w:tcW w:w="360" w:type="dxa"/>
          </w:tcPr>
          <w:p w:rsidR="00B644FE"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3</w:t>
            </w:r>
          </w:p>
        </w:tc>
        <w:tc>
          <w:tcPr>
            <w:tcW w:w="3600" w:type="dxa"/>
          </w:tcPr>
          <w:p w:rsidR="00B644FE"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区民に対して避難所を開設した旨を周知する。</w:t>
            </w:r>
          </w:p>
        </w:tc>
        <w:tc>
          <w:tcPr>
            <w:tcW w:w="4840" w:type="dxa"/>
          </w:tcPr>
          <w:p w:rsidR="00B644FE" w:rsidRPr="00D925CD" w:rsidRDefault="00B644FE"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(屋外放送設備</w:t>
            </w:r>
            <w:r w:rsidR="008E4A38" w:rsidRPr="00D925CD">
              <w:rPr>
                <w:rFonts w:ascii="ＭＳ 明朝" w:eastAsia="ＭＳ 明朝" w:hAnsi="ＭＳ 明朝" w:hint="eastAsia"/>
                <w:sz w:val="24"/>
                <w:szCs w:val="24"/>
              </w:rPr>
              <w:t>、消防団車両</w:t>
            </w:r>
            <w:r w:rsidRPr="00D925CD">
              <w:rPr>
                <w:rFonts w:ascii="ＭＳ 明朝" w:eastAsia="ＭＳ 明朝" w:hAnsi="ＭＳ 明朝" w:hint="eastAsia"/>
                <w:sz w:val="24"/>
                <w:szCs w:val="24"/>
              </w:rPr>
              <w:t>等を活用)</w:t>
            </w:r>
          </w:p>
          <w:p w:rsidR="00B644FE" w:rsidRPr="00D925CD" w:rsidRDefault="00B644FE" w:rsidP="00522DDC">
            <w:pPr>
              <w:spacing w:line="300" w:lineRule="exact"/>
              <w:rPr>
                <w:rFonts w:ascii="ＭＳ 明朝" w:eastAsia="ＭＳ 明朝" w:hAnsi="ＭＳ 明朝"/>
                <w:sz w:val="24"/>
                <w:szCs w:val="24"/>
              </w:rPr>
            </w:pPr>
          </w:p>
        </w:tc>
      </w:tr>
    </w:tbl>
    <w:p w:rsidR="00D27268" w:rsidRPr="00D925CD" w:rsidRDefault="002C4BBD" w:rsidP="00522DDC">
      <w:pPr>
        <w:spacing w:line="30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D27268" w:rsidRPr="00D925CD">
        <w:rPr>
          <w:rFonts w:ascii="ＭＳ 明朝" w:eastAsia="ＭＳ 明朝" w:hAnsi="ＭＳ 明朝" w:hint="eastAsia"/>
          <w:sz w:val="24"/>
          <w:szCs w:val="24"/>
        </w:rPr>
        <w:t>千曲市災害対策本部と</w:t>
      </w:r>
      <w:r w:rsidR="001357BC" w:rsidRPr="00D925CD">
        <w:rPr>
          <w:rFonts w:ascii="ＭＳ 明朝" w:eastAsia="ＭＳ 明朝" w:hAnsi="ＭＳ 明朝" w:hint="eastAsia"/>
          <w:sz w:val="24"/>
          <w:szCs w:val="24"/>
        </w:rPr>
        <w:t>連絡を密にするとともに、</w:t>
      </w:r>
      <w:r w:rsidR="00D27268" w:rsidRPr="00D925CD">
        <w:rPr>
          <w:rFonts w:ascii="ＭＳ 明朝" w:eastAsia="ＭＳ 明朝" w:hAnsi="ＭＳ 明朝" w:hint="eastAsia"/>
          <w:sz w:val="24"/>
          <w:szCs w:val="24"/>
        </w:rPr>
        <w:t>情報の共有を図る。</w:t>
      </w:r>
    </w:p>
    <w:p w:rsidR="002C4BBD" w:rsidRPr="00D925CD" w:rsidRDefault="002C4BBD" w:rsidP="00522DDC">
      <w:pPr>
        <w:spacing w:line="300" w:lineRule="exact"/>
        <w:ind w:firstLineChars="600" w:firstLine="1440"/>
        <w:rPr>
          <w:rFonts w:ascii="ＭＳ 明朝" w:eastAsia="ＭＳ 明朝" w:hAnsi="ＭＳ 明朝"/>
          <w:sz w:val="24"/>
          <w:szCs w:val="24"/>
        </w:rPr>
      </w:pPr>
    </w:p>
    <w:p w:rsidR="00636030" w:rsidRPr="00D925CD" w:rsidRDefault="002C4BBD" w:rsidP="00522DDC">
      <w:pPr>
        <w:spacing w:line="300" w:lineRule="exact"/>
        <w:ind w:firstLineChars="300" w:firstLine="720"/>
        <w:rPr>
          <w:rFonts w:ascii="ＭＳ 明朝" w:eastAsia="ＭＳ 明朝" w:hAnsi="ＭＳ 明朝"/>
          <w:sz w:val="24"/>
          <w:szCs w:val="24"/>
        </w:rPr>
      </w:pPr>
      <w:r w:rsidRPr="00D925CD">
        <w:rPr>
          <w:rFonts w:ascii="ＭＳ 明朝" w:eastAsia="ＭＳ 明朝" w:hAnsi="ＭＳ 明朝" w:hint="eastAsia"/>
          <w:sz w:val="24"/>
          <w:szCs w:val="24"/>
        </w:rPr>
        <w:t>【</w:t>
      </w:r>
      <w:r w:rsidR="00636030" w:rsidRPr="00D925CD">
        <w:rPr>
          <w:rFonts w:ascii="ＭＳ 明朝" w:eastAsia="ＭＳ 明朝" w:hAnsi="ＭＳ 明朝" w:hint="eastAsia"/>
          <w:sz w:val="24"/>
          <w:szCs w:val="24"/>
        </w:rPr>
        <w:t>平時の対応</w:t>
      </w:r>
      <w:r w:rsidRPr="00D925CD">
        <w:rPr>
          <w:rFonts w:ascii="ＭＳ 明朝" w:eastAsia="ＭＳ 明朝" w:hAnsi="ＭＳ 明朝" w:hint="eastAsia"/>
          <w:sz w:val="24"/>
          <w:szCs w:val="24"/>
        </w:rPr>
        <w:t>】</w:t>
      </w:r>
    </w:p>
    <w:tbl>
      <w:tblPr>
        <w:tblStyle w:val="aa"/>
        <w:tblW w:w="0" w:type="auto"/>
        <w:tblInd w:w="715" w:type="dxa"/>
        <w:tblLook w:val="04A0" w:firstRow="1" w:lastRow="0" w:firstColumn="1" w:lastColumn="0" w:noHBand="0" w:noVBand="1"/>
      </w:tblPr>
      <w:tblGrid>
        <w:gridCol w:w="360"/>
        <w:gridCol w:w="3600"/>
        <w:gridCol w:w="4840"/>
      </w:tblGrid>
      <w:tr w:rsidR="00D925CD" w:rsidRPr="00D925CD" w:rsidTr="002C4BBD">
        <w:tc>
          <w:tcPr>
            <w:tcW w:w="360" w:type="dxa"/>
            <w:shd w:val="clear" w:color="auto" w:fill="auto"/>
          </w:tcPr>
          <w:p w:rsidR="00636030" w:rsidRPr="00D925CD" w:rsidRDefault="00636030" w:rsidP="00522DDC">
            <w:pPr>
              <w:spacing w:line="300" w:lineRule="exact"/>
              <w:rPr>
                <w:rFonts w:ascii="ＭＳ 明朝" w:eastAsia="ＭＳ 明朝" w:hAnsi="ＭＳ 明朝"/>
                <w:sz w:val="24"/>
                <w:szCs w:val="24"/>
              </w:rPr>
            </w:pPr>
          </w:p>
        </w:tc>
        <w:tc>
          <w:tcPr>
            <w:tcW w:w="3600" w:type="dxa"/>
          </w:tcPr>
          <w:p w:rsidR="00636030" w:rsidRPr="00D925CD" w:rsidRDefault="00636030" w:rsidP="00522DDC">
            <w:pPr>
              <w:spacing w:line="30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内</w:t>
            </w:r>
            <w:r w:rsidR="002C4BBD"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容</w:t>
            </w:r>
          </w:p>
        </w:tc>
        <w:tc>
          <w:tcPr>
            <w:tcW w:w="4840" w:type="dxa"/>
          </w:tcPr>
          <w:p w:rsidR="00636030" w:rsidRPr="00D925CD" w:rsidRDefault="00636030" w:rsidP="00522DDC">
            <w:pPr>
              <w:spacing w:line="300" w:lineRule="exact"/>
              <w:jc w:val="center"/>
              <w:rPr>
                <w:rFonts w:ascii="ＭＳ 明朝" w:eastAsia="ＭＳ 明朝" w:hAnsi="ＭＳ 明朝"/>
                <w:sz w:val="24"/>
                <w:szCs w:val="24"/>
              </w:rPr>
            </w:pPr>
            <w:r w:rsidRPr="00D925CD">
              <w:rPr>
                <w:rFonts w:ascii="ＭＳ 明朝" w:eastAsia="ＭＳ 明朝" w:hAnsi="ＭＳ 明朝" w:hint="eastAsia"/>
                <w:sz w:val="24"/>
                <w:szCs w:val="24"/>
              </w:rPr>
              <w:t>備</w:t>
            </w:r>
            <w:r w:rsidR="002C4BBD"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考</w:t>
            </w:r>
          </w:p>
        </w:tc>
      </w:tr>
      <w:tr w:rsidR="00D925CD" w:rsidRPr="00D925CD" w:rsidTr="002C4BBD">
        <w:tc>
          <w:tcPr>
            <w:tcW w:w="360" w:type="dxa"/>
            <w:shd w:val="clear" w:color="auto" w:fill="auto"/>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1</w:t>
            </w:r>
          </w:p>
        </w:tc>
        <w:tc>
          <w:tcPr>
            <w:tcW w:w="3600" w:type="dxa"/>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災害に備えた訓練</w:t>
            </w:r>
          </w:p>
        </w:tc>
        <w:tc>
          <w:tcPr>
            <w:tcW w:w="4840" w:type="dxa"/>
          </w:tcPr>
          <w:p w:rsidR="00020793"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地域住民を対象</w:t>
            </w:r>
            <w:r w:rsidR="00B84A58" w:rsidRPr="00D925CD">
              <w:rPr>
                <w:rFonts w:ascii="ＭＳ 明朝" w:eastAsia="ＭＳ 明朝" w:hAnsi="ＭＳ 明朝" w:hint="eastAsia"/>
                <w:sz w:val="24"/>
                <w:szCs w:val="24"/>
              </w:rPr>
              <w:t>にした総合</w:t>
            </w:r>
            <w:r w:rsidRPr="00D925CD">
              <w:rPr>
                <w:rFonts w:ascii="ＭＳ 明朝" w:eastAsia="ＭＳ 明朝" w:hAnsi="ＭＳ 明朝" w:hint="eastAsia"/>
                <w:sz w:val="24"/>
                <w:szCs w:val="24"/>
              </w:rPr>
              <w:t>訓練</w:t>
            </w:r>
          </w:p>
        </w:tc>
      </w:tr>
      <w:tr w:rsidR="00D925CD" w:rsidRPr="00D925CD" w:rsidTr="002C4BBD">
        <w:tc>
          <w:tcPr>
            <w:tcW w:w="360" w:type="dxa"/>
            <w:shd w:val="clear" w:color="auto" w:fill="auto"/>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2</w:t>
            </w:r>
          </w:p>
        </w:tc>
        <w:tc>
          <w:tcPr>
            <w:tcW w:w="3600" w:type="dxa"/>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避難場所の備蓄品の整備</w:t>
            </w:r>
          </w:p>
        </w:tc>
        <w:tc>
          <w:tcPr>
            <w:tcW w:w="4840" w:type="dxa"/>
          </w:tcPr>
          <w:p w:rsidR="00636030" w:rsidRPr="00D925CD" w:rsidRDefault="00020793"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区、自治会としての備蓄計画を策定</w:t>
            </w:r>
          </w:p>
        </w:tc>
      </w:tr>
      <w:tr w:rsidR="00D925CD" w:rsidRPr="00D925CD" w:rsidTr="002C4BBD">
        <w:tc>
          <w:tcPr>
            <w:tcW w:w="360" w:type="dxa"/>
            <w:shd w:val="clear" w:color="auto" w:fill="auto"/>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3</w:t>
            </w:r>
          </w:p>
        </w:tc>
        <w:tc>
          <w:tcPr>
            <w:tcW w:w="3600" w:type="dxa"/>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防災教育の徹底</w:t>
            </w:r>
          </w:p>
        </w:tc>
        <w:tc>
          <w:tcPr>
            <w:tcW w:w="4840" w:type="dxa"/>
          </w:tcPr>
          <w:p w:rsidR="00636030" w:rsidRPr="00D925CD" w:rsidRDefault="00B84A58"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住民及び区役員を対象に防災</w:t>
            </w:r>
            <w:r w:rsidR="008E4A38" w:rsidRPr="00D925CD">
              <w:rPr>
                <w:rFonts w:ascii="ＭＳ 明朝" w:eastAsia="ＭＳ 明朝" w:hAnsi="ＭＳ 明朝" w:hint="eastAsia"/>
                <w:sz w:val="24"/>
                <w:szCs w:val="24"/>
              </w:rPr>
              <w:t>講習</w:t>
            </w:r>
            <w:r w:rsidRPr="00D925CD">
              <w:rPr>
                <w:rFonts w:ascii="ＭＳ 明朝" w:eastAsia="ＭＳ 明朝" w:hAnsi="ＭＳ 明朝" w:hint="eastAsia"/>
                <w:sz w:val="24"/>
                <w:szCs w:val="24"/>
              </w:rPr>
              <w:t>会の開催</w:t>
            </w:r>
          </w:p>
        </w:tc>
      </w:tr>
      <w:tr w:rsidR="00D925CD" w:rsidRPr="00D925CD" w:rsidTr="002C4BBD">
        <w:tc>
          <w:tcPr>
            <w:tcW w:w="360" w:type="dxa"/>
            <w:shd w:val="clear" w:color="auto" w:fill="auto"/>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4</w:t>
            </w:r>
          </w:p>
        </w:tc>
        <w:tc>
          <w:tcPr>
            <w:tcW w:w="3600" w:type="dxa"/>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要配慮者の把握</w:t>
            </w:r>
          </w:p>
        </w:tc>
        <w:tc>
          <w:tcPr>
            <w:tcW w:w="4840" w:type="dxa"/>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地域の見守りについて</w:t>
            </w:r>
            <w:r w:rsidR="008E4A38" w:rsidRPr="00D925CD">
              <w:rPr>
                <w:rFonts w:ascii="ＭＳ 明朝" w:eastAsia="ＭＳ 明朝" w:hAnsi="ＭＳ 明朝" w:hint="eastAsia"/>
                <w:sz w:val="24"/>
                <w:szCs w:val="24"/>
              </w:rPr>
              <w:t>、避難手段の検討</w:t>
            </w:r>
          </w:p>
        </w:tc>
      </w:tr>
      <w:tr w:rsidR="00D925CD" w:rsidRPr="00D925CD" w:rsidTr="002C4BBD">
        <w:tc>
          <w:tcPr>
            <w:tcW w:w="360" w:type="dxa"/>
            <w:shd w:val="clear" w:color="auto" w:fill="auto"/>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5</w:t>
            </w:r>
          </w:p>
        </w:tc>
        <w:tc>
          <w:tcPr>
            <w:tcW w:w="3600" w:type="dxa"/>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地区防災計画の検証</w:t>
            </w:r>
          </w:p>
        </w:tc>
        <w:tc>
          <w:tcPr>
            <w:tcW w:w="4840" w:type="dxa"/>
          </w:tcPr>
          <w:p w:rsidR="00636030" w:rsidRPr="00D925CD" w:rsidRDefault="008E4A38"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適宜見直しを進める</w:t>
            </w:r>
          </w:p>
        </w:tc>
      </w:tr>
      <w:tr w:rsidR="00D925CD" w:rsidRPr="00D925CD" w:rsidTr="002C4BBD">
        <w:tc>
          <w:tcPr>
            <w:tcW w:w="360" w:type="dxa"/>
            <w:shd w:val="clear" w:color="auto" w:fill="auto"/>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6</w:t>
            </w:r>
          </w:p>
        </w:tc>
        <w:tc>
          <w:tcPr>
            <w:tcW w:w="3600" w:type="dxa"/>
          </w:tcPr>
          <w:p w:rsidR="00636030" w:rsidRPr="00D925CD" w:rsidRDefault="00636030"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その他必要事項</w:t>
            </w:r>
          </w:p>
        </w:tc>
        <w:tc>
          <w:tcPr>
            <w:tcW w:w="4840" w:type="dxa"/>
          </w:tcPr>
          <w:p w:rsidR="00636030" w:rsidRPr="00D925CD" w:rsidRDefault="00636030" w:rsidP="00522DDC">
            <w:pPr>
              <w:spacing w:line="300" w:lineRule="exact"/>
              <w:rPr>
                <w:rFonts w:ascii="ＭＳ 明朝" w:eastAsia="ＭＳ 明朝" w:hAnsi="ＭＳ 明朝"/>
                <w:sz w:val="24"/>
                <w:szCs w:val="24"/>
              </w:rPr>
            </w:pPr>
          </w:p>
        </w:tc>
      </w:tr>
    </w:tbl>
    <w:p w:rsidR="00BC5509" w:rsidRPr="00D925CD" w:rsidRDefault="00B84A58" w:rsidP="00522DDC">
      <w:pPr>
        <w:spacing w:line="30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w:t>
      </w:r>
      <w:r w:rsidR="002C4BBD" w:rsidRPr="00D925CD">
        <w:rPr>
          <w:rFonts w:ascii="ＭＳ 明朝" w:eastAsia="ＭＳ 明朝" w:hAnsi="ＭＳ 明朝" w:hint="eastAsia"/>
          <w:sz w:val="24"/>
          <w:szCs w:val="24"/>
        </w:rPr>
        <w:t xml:space="preserve">　</w:t>
      </w:r>
      <w:r w:rsidRPr="00D925CD">
        <w:rPr>
          <w:rFonts w:ascii="ＭＳ 明朝" w:eastAsia="ＭＳ 明朝" w:hAnsi="ＭＳ 明朝" w:hint="eastAsia"/>
          <w:sz w:val="24"/>
          <w:szCs w:val="24"/>
        </w:rPr>
        <w:t>平時から防災を意識し取り組んでいく。</w:t>
      </w:r>
    </w:p>
    <w:p w:rsidR="00B84A58" w:rsidRPr="00D925CD" w:rsidRDefault="00B84A58" w:rsidP="00522DDC">
      <w:pPr>
        <w:spacing w:line="300" w:lineRule="exact"/>
        <w:rPr>
          <w:rFonts w:ascii="ＭＳ 明朝" w:eastAsia="ＭＳ 明朝" w:hAnsi="ＭＳ 明朝"/>
          <w:sz w:val="24"/>
          <w:szCs w:val="24"/>
        </w:rPr>
      </w:pPr>
    </w:p>
    <w:p w:rsidR="00BC5509" w:rsidRPr="00D925CD" w:rsidRDefault="00EE2662"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bdr w:val="single" w:sz="4" w:space="0" w:color="auto"/>
        </w:rPr>
        <w:t>6</w:t>
      </w:r>
      <w:r w:rsidR="00BC5509" w:rsidRPr="00D925CD">
        <w:rPr>
          <w:rFonts w:ascii="ＭＳ 明朝" w:eastAsia="ＭＳ 明朝" w:hAnsi="ＭＳ 明朝" w:hint="eastAsia"/>
          <w:sz w:val="24"/>
          <w:szCs w:val="24"/>
          <w:bdr w:val="single" w:sz="4" w:space="0" w:color="auto"/>
        </w:rPr>
        <w:t xml:space="preserve">　役　割　</w:t>
      </w:r>
      <w:r w:rsidR="00BC5509" w:rsidRPr="00D925CD">
        <w:rPr>
          <w:rFonts w:ascii="ＭＳ 明朝" w:eastAsia="ＭＳ 明朝" w:hAnsi="ＭＳ 明朝" w:hint="eastAsia"/>
          <w:sz w:val="24"/>
          <w:szCs w:val="24"/>
        </w:rPr>
        <w:t xml:space="preserve">　</w:t>
      </w:r>
    </w:p>
    <w:p w:rsidR="00BC5509" w:rsidRPr="00D925CD" w:rsidRDefault="00BC5509" w:rsidP="00522DDC">
      <w:pPr>
        <w:spacing w:line="300" w:lineRule="exact"/>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2C4BBD" w:rsidRPr="00D925CD">
        <w:rPr>
          <w:rFonts w:ascii="ＭＳ 明朝" w:eastAsia="ＭＳ 明朝" w:hAnsi="ＭＳ 明朝" w:hint="eastAsia"/>
          <w:sz w:val="24"/>
          <w:szCs w:val="24"/>
        </w:rPr>
        <w:t xml:space="preserve">　(1)　</w:t>
      </w:r>
      <w:r w:rsidRPr="00D925CD">
        <w:rPr>
          <w:rFonts w:ascii="ＭＳ 明朝" w:eastAsia="ＭＳ 明朝" w:hAnsi="ＭＳ 明朝" w:hint="eastAsia"/>
          <w:sz w:val="24"/>
          <w:szCs w:val="24"/>
        </w:rPr>
        <w:t>組織編制及び役割分担</w:t>
      </w:r>
    </w:p>
    <w:p w:rsidR="00D27268" w:rsidRPr="00D925CD" w:rsidRDefault="002C4BBD" w:rsidP="00522DDC">
      <w:pPr>
        <w:spacing w:line="300" w:lineRule="exact"/>
        <w:ind w:leftChars="400" w:left="840"/>
        <w:rPr>
          <w:rFonts w:ascii="ＭＳ 明朝" w:eastAsia="ＭＳ 明朝" w:hAnsi="ＭＳ 明朝"/>
          <w:sz w:val="24"/>
          <w:szCs w:val="24"/>
        </w:rPr>
      </w:pPr>
      <w:r w:rsidRPr="00D925CD">
        <w:rPr>
          <w:rFonts w:ascii="ＭＳ 明朝" w:eastAsia="ＭＳ 明朝" w:hAnsi="ＭＳ 明朝" w:hint="eastAsia"/>
          <w:sz w:val="24"/>
          <w:szCs w:val="24"/>
        </w:rPr>
        <w:t>①</w:t>
      </w:r>
      <w:r w:rsidR="00C548C6" w:rsidRPr="00D925CD">
        <w:rPr>
          <w:rFonts w:ascii="ＭＳ 明朝" w:eastAsia="ＭＳ 明朝" w:hAnsi="ＭＳ 明朝" w:cs="ＭＳ 明朝" w:hint="eastAsia"/>
          <w:kern w:val="0"/>
          <w:sz w:val="24"/>
          <w:szCs w:val="24"/>
        </w:rPr>
        <w:t>現地災害対策本部役員</w:t>
      </w:r>
    </w:p>
    <w:tbl>
      <w:tblPr>
        <w:tblStyle w:val="aa"/>
        <w:tblW w:w="8789" w:type="dxa"/>
        <w:tblInd w:w="704" w:type="dxa"/>
        <w:tblLook w:val="04A0" w:firstRow="1" w:lastRow="0" w:firstColumn="1" w:lastColumn="0" w:noHBand="0" w:noVBand="1"/>
      </w:tblPr>
      <w:tblGrid>
        <w:gridCol w:w="456"/>
        <w:gridCol w:w="2499"/>
        <w:gridCol w:w="1255"/>
        <w:gridCol w:w="2496"/>
        <w:gridCol w:w="2083"/>
      </w:tblGrid>
      <w:tr w:rsidR="00D925CD" w:rsidRPr="00D925CD" w:rsidTr="00B84A58">
        <w:tc>
          <w:tcPr>
            <w:tcW w:w="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551" w:type="dxa"/>
          </w:tcPr>
          <w:p w:rsidR="00C548C6" w:rsidRPr="00D925CD" w:rsidRDefault="00C548C6" w:rsidP="00522DDC">
            <w:pPr>
              <w:autoSpaceDE w:val="0"/>
              <w:autoSpaceDN w:val="0"/>
              <w:adjustRightInd w:val="0"/>
              <w:spacing w:line="30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区役員名</w:t>
            </w:r>
          </w:p>
        </w:tc>
        <w:tc>
          <w:tcPr>
            <w:tcW w:w="1276" w:type="dxa"/>
          </w:tcPr>
          <w:p w:rsidR="00C548C6" w:rsidRPr="00D925CD" w:rsidRDefault="00C548C6" w:rsidP="00522DDC">
            <w:pPr>
              <w:autoSpaceDE w:val="0"/>
              <w:autoSpaceDN w:val="0"/>
              <w:adjustRightInd w:val="0"/>
              <w:spacing w:line="30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役職</w:t>
            </w:r>
          </w:p>
        </w:tc>
        <w:tc>
          <w:tcPr>
            <w:tcW w:w="2551" w:type="dxa"/>
          </w:tcPr>
          <w:p w:rsidR="00C548C6" w:rsidRPr="00D925CD" w:rsidRDefault="00C548C6" w:rsidP="00522DDC">
            <w:pPr>
              <w:autoSpaceDE w:val="0"/>
              <w:autoSpaceDN w:val="0"/>
              <w:adjustRightInd w:val="0"/>
              <w:spacing w:line="30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主な業務</w:t>
            </w:r>
          </w:p>
        </w:tc>
        <w:tc>
          <w:tcPr>
            <w:tcW w:w="2127" w:type="dxa"/>
          </w:tcPr>
          <w:p w:rsidR="00C548C6" w:rsidRPr="00D925CD" w:rsidRDefault="00C548C6" w:rsidP="00522DDC">
            <w:pPr>
              <w:autoSpaceDE w:val="0"/>
              <w:autoSpaceDN w:val="0"/>
              <w:adjustRightInd w:val="0"/>
              <w:spacing w:line="30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備</w:t>
            </w:r>
            <w:r w:rsidR="00522DDC"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考</w:t>
            </w:r>
          </w:p>
        </w:tc>
      </w:tr>
      <w:tr w:rsidR="00D925CD" w:rsidRPr="00D925CD" w:rsidTr="00B84A58">
        <w:tc>
          <w:tcPr>
            <w:tcW w:w="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1</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区　長</w:t>
            </w:r>
            <w:r w:rsidR="00907583" w:rsidRPr="00D925CD">
              <w:rPr>
                <w:rFonts w:ascii="ＭＳ 明朝" w:eastAsia="ＭＳ 明朝" w:hAnsi="ＭＳ 明朝" w:cs="ＭＳ 明朝" w:hint="eastAsia"/>
                <w:kern w:val="0"/>
                <w:sz w:val="24"/>
                <w:szCs w:val="24"/>
              </w:rPr>
              <w:t>(自治会長)</w:t>
            </w:r>
          </w:p>
        </w:tc>
        <w:tc>
          <w:tcPr>
            <w:tcW w:w="127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本部長</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統　　　括</w:t>
            </w:r>
          </w:p>
        </w:tc>
        <w:tc>
          <w:tcPr>
            <w:tcW w:w="2127"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p>
        </w:tc>
      </w:tr>
      <w:tr w:rsidR="00D925CD" w:rsidRPr="00D925CD" w:rsidTr="00B84A58">
        <w:tc>
          <w:tcPr>
            <w:tcW w:w="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2</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副区長(代理区長)</w:t>
            </w:r>
          </w:p>
        </w:tc>
        <w:tc>
          <w:tcPr>
            <w:tcW w:w="127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副本部長</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副　統　括</w:t>
            </w:r>
          </w:p>
        </w:tc>
        <w:tc>
          <w:tcPr>
            <w:tcW w:w="2127"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p>
        </w:tc>
      </w:tr>
      <w:tr w:rsidR="00D925CD" w:rsidRPr="00D925CD" w:rsidTr="00B84A58">
        <w:tc>
          <w:tcPr>
            <w:tcW w:w="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3</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会　計</w:t>
            </w:r>
          </w:p>
        </w:tc>
        <w:tc>
          <w:tcPr>
            <w:tcW w:w="127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本部員</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業務担当</w:t>
            </w:r>
          </w:p>
        </w:tc>
        <w:tc>
          <w:tcPr>
            <w:tcW w:w="2127"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p>
        </w:tc>
      </w:tr>
      <w:tr w:rsidR="00D925CD" w:rsidRPr="00D925CD" w:rsidTr="00B84A58">
        <w:tc>
          <w:tcPr>
            <w:tcW w:w="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4</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分館長</w:t>
            </w:r>
          </w:p>
        </w:tc>
        <w:tc>
          <w:tcPr>
            <w:tcW w:w="127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127"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p>
        </w:tc>
      </w:tr>
      <w:tr w:rsidR="00D925CD" w:rsidRPr="00D925CD" w:rsidTr="00B84A58">
        <w:trPr>
          <w:trHeight w:val="390"/>
        </w:trPr>
        <w:tc>
          <w:tcPr>
            <w:tcW w:w="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5</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協議員(区議員)</w:t>
            </w:r>
          </w:p>
        </w:tc>
        <w:tc>
          <w:tcPr>
            <w:tcW w:w="127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127" w:type="dxa"/>
          </w:tcPr>
          <w:p w:rsidR="00C548C6" w:rsidRPr="00D925CD" w:rsidRDefault="00C548C6" w:rsidP="00B933A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r>
      <w:tr w:rsidR="00D925CD" w:rsidRPr="00D925CD" w:rsidTr="00B84A58">
        <w:trPr>
          <w:trHeight w:val="70"/>
        </w:trPr>
        <w:tc>
          <w:tcPr>
            <w:tcW w:w="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6</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分区長</w:t>
            </w:r>
          </w:p>
        </w:tc>
        <w:tc>
          <w:tcPr>
            <w:tcW w:w="1276" w:type="dxa"/>
          </w:tcPr>
          <w:p w:rsidR="00C548C6" w:rsidRPr="00D925CD" w:rsidRDefault="00636030"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551" w:type="dxa"/>
          </w:tcPr>
          <w:p w:rsidR="00C548C6" w:rsidRPr="00D925CD" w:rsidRDefault="00636030"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127" w:type="dxa"/>
          </w:tcPr>
          <w:p w:rsidR="00C548C6" w:rsidRPr="00D925CD" w:rsidRDefault="00C548C6" w:rsidP="00B933A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r>
      <w:tr w:rsidR="00D925CD" w:rsidRPr="00D925CD" w:rsidTr="00B84A58">
        <w:trPr>
          <w:trHeight w:val="330"/>
        </w:trPr>
        <w:tc>
          <w:tcPr>
            <w:tcW w:w="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7</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自主防災団役員</w:t>
            </w:r>
          </w:p>
        </w:tc>
        <w:tc>
          <w:tcPr>
            <w:tcW w:w="127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551"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127" w:type="dxa"/>
          </w:tcPr>
          <w:p w:rsidR="00C548C6" w:rsidRPr="00D925CD" w:rsidRDefault="00C548C6" w:rsidP="00B933A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r>
      <w:tr w:rsidR="00D925CD" w:rsidRPr="00D925CD" w:rsidTr="00B84A58">
        <w:trPr>
          <w:trHeight w:val="240"/>
        </w:trPr>
        <w:tc>
          <w:tcPr>
            <w:tcW w:w="284"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8</w:t>
            </w:r>
          </w:p>
        </w:tc>
        <w:tc>
          <w:tcPr>
            <w:tcW w:w="2551"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民生児童委員</w:t>
            </w:r>
          </w:p>
        </w:tc>
        <w:tc>
          <w:tcPr>
            <w:tcW w:w="1276"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551"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127" w:type="dxa"/>
            <w:tcBorders>
              <w:bottom w:val="single" w:sz="4" w:space="0" w:color="auto"/>
            </w:tcBorders>
          </w:tcPr>
          <w:p w:rsidR="00C548C6" w:rsidRPr="00D925CD" w:rsidRDefault="00C548C6" w:rsidP="00B933A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r>
      <w:tr w:rsidR="00D73D95" w:rsidRPr="00D925CD" w:rsidTr="00B84A58">
        <w:trPr>
          <w:trHeight w:val="171"/>
        </w:trPr>
        <w:tc>
          <w:tcPr>
            <w:tcW w:w="284"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9</w:t>
            </w:r>
          </w:p>
        </w:tc>
        <w:tc>
          <w:tcPr>
            <w:tcW w:w="2551"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Cs w:val="21"/>
              </w:rPr>
            </w:pPr>
            <w:r w:rsidRPr="00D925CD">
              <w:rPr>
                <w:rFonts w:ascii="ＭＳ 明朝" w:eastAsia="ＭＳ 明朝" w:hAnsi="ＭＳ 明朝" w:cs="ＭＳ 明朝" w:hint="eastAsia"/>
                <w:kern w:val="0"/>
                <w:szCs w:val="21"/>
              </w:rPr>
              <w:t>区長から指名された者</w:t>
            </w:r>
          </w:p>
        </w:tc>
        <w:tc>
          <w:tcPr>
            <w:tcW w:w="1276"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2551"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区長からの指示業務</w:t>
            </w:r>
          </w:p>
        </w:tc>
        <w:tc>
          <w:tcPr>
            <w:tcW w:w="2127" w:type="dxa"/>
            <w:tcBorders>
              <w:bottom w:val="single" w:sz="4" w:space="0" w:color="auto"/>
            </w:tcBorders>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p>
        </w:tc>
      </w:tr>
    </w:tbl>
    <w:p w:rsidR="0049141A" w:rsidRPr="00D925CD" w:rsidRDefault="0049141A" w:rsidP="00522DDC">
      <w:pPr>
        <w:autoSpaceDE w:val="0"/>
        <w:autoSpaceDN w:val="0"/>
        <w:adjustRightInd w:val="0"/>
        <w:spacing w:line="300" w:lineRule="exact"/>
        <w:jc w:val="left"/>
        <w:rPr>
          <w:rFonts w:ascii="ＭＳ 明朝" w:eastAsia="ＭＳ 明朝" w:hAnsi="ＭＳ 明朝" w:cs="ＭＳ 明朝"/>
          <w:kern w:val="0"/>
          <w:sz w:val="24"/>
          <w:szCs w:val="24"/>
        </w:rPr>
      </w:pPr>
    </w:p>
    <w:p w:rsidR="00D27268" w:rsidRPr="00D925CD" w:rsidRDefault="002C4BBD" w:rsidP="00522DDC">
      <w:pPr>
        <w:autoSpaceDE w:val="0"/>
        <w:autoSpaceDN w:val="0"/>
        <w:adjustRightInd w:val="0"/>
        <w:spacing w:line="300" w:lineRule="exact"/>
        <w:ind w:leftChars="400" w:left="8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②</w:t>
      </w:r>
      <w:r w:rsidR="00C548C6" w:rsidRPr="00D925CD">
        <w:rPr>
          <w:rFonts w:ascii="ＭＳ 明朝" w:eastAsia="ＭＳ 明朝" w:hAnsi="ＭＳ 明朝" w:cs="ＭＳ 明朝" w:hint="eastAsia"/>
          <w:kern w:val="0"/>
          <w:sz w:val="24"/>
          <w:szCs w:val="24"/>
        </w:rPr>
        <w:t>現地災害対策本部編制</w:t>
      </w:r>
    </w:p>
    <w:tbl>
      <w:tblPr>
        <w:tblStyle w:val="aa"/>
        <w:tblW w:w="8778" w:type="dxa"/>
        <w:tblInd w:w="715" w:type="dxa"/>
        <w:tblLook w:val="04A0" w:firstRow="1" w:lastRow="0" w:firstColumn="1" w:lastColumn="0" w:noHBand="0" w:noVBand="1"/>
      </w:tblPr>
      <w:tblGrid>
        <w:gridCol w:w="456"/>
        <w:gridCol w:w="3246"/>
        <w:gridCol w:w="1651"/>
        <w:gridCol w:w="3425"/>
      </w:tblGrid>
      <w:tr w:rsidR="00D925CD" w:rsidRPr="00D925CD" w:rsidTr="002C4BBD">
        <w:tc>
          <w:tcPr>
            <w:tcW w:w="360"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3284" w:type="dxa"/>
          </w:tcPr>
          <w:p w:rsidR="00C548C6" w:rsidRPr="00D925CD" w:rsidRDefault="00C548C6" w:rsidP="00522DDC">
            <w:pPr>
              <w:autoSpaceDE w:val="0"/>
              <w:autoSpaceDN w:val="0"/>
              <w:adjustRightInd w:val="0"/>
              <w:spacing w:line="30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役職名</w:t>
            </w:r>
          </w:p>
        </w:tc>
        <w:tc>
          <w:tcPr>
            <w:tcW w:w="1668" w:type="dxa"/>
          </w:tcPr>
          <w:p w:rsidR="00C548C6" w:rsidRPr="00D925CD" w:rsidRDefault="00C548C6" w:rsidP="00522DDC">
            <w:pPr>
              <w:autoSpaceDE w:val="0"/>
              <w:autoSpaceDN w:val="0"/>
              <w:adjustRightInd w:val="0"/>
              <w:spacing w:line="30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員</w:t>
            </w:r>
            <w:r w:rsidR="00522DDC"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数</w:t>
            </w:r>
          </w:p>
        </w:tc>
        <w:tc>
          <w:tcPr>
            <w:tcW w:w="3466" w:type="dxa"/>
          </w:tcPr>
          <w:p w:rsidR="00C548C6" w:rsidRPr="00D925CD" w:rsidRDefault="00C548C6" w:rsidP="00522DDC">
            <w:pPr>
              <w:autoSpaceDE w:val="0"/>
              <w:autoSpaceDN w:val="0"/>
              <w:adjustRightInd w:val="0"/>
              <w:spacing w:line="30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備</w:t>
            </w:r>
            <w:r w:rsidR="00522DDC"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考</w:t>
            </w:r>
          </w:p>
        </w:tc>
      </w:tr>
      <w:tr w:rsidR="00D925CD" w:rsidRPr="00D925CD" w:rsidTr="002C4BBD">
        <w:trPr>
          <w:trHeight w:val="165"/>
        </w:trPr>
        <w:tc>
          <w:tcPr>
            <w:tcW w:w="360" w:type="dxa"/>
          </w:tcPr>
          <w:p w:rsidR="0037390F"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1</w:t>
            </w:r>
          </w:p>
        </w:tc>
        <w:tc>
          <w:tcPr>
            <w:tcW w:w="3284" w:type="dxa"/>
          </w:tcPr>
          <w:p w:rsidR="0037390F"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本部員</w:t>
            </w:r>
          </w:p>
        </w:tc>
        <w:tc>
          <w:tcPr>
            <w:tcW w:w="1668" w:type="dxa"/>
          </w:tcPr>
          <w:p w:rsidR="0037390F" w:rsidRPr="00D925CD" w:rsidRDefault="0037390F" w:rsidP="00522DD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c>
          <w:tcPr>
            <w:tcW w:w="3466" w:type="dxa"/>
          </w:tcPr>
          <w:p w:rsidR="0037390F"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現地災害対策本部役員兼務</w:t>
            </w:r>
          </w:p>
        </w:tc>
      </w:tr>
      <w:tr w:rsidR="00D925CD" w:rsidRPr="00D925CD" w:rsidTr="002C4BBD">
        <w:tc>
          <w:tcPr>
            <w:tcW w:w="360" w:type="dxa"/>
          </w:tcPr>
          <w:p w:rsidR="00C548C6"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2</w:t>
            </w:r>
          </w:p>
        </w:tc>
        <w:tc>
          <w:tcPr>
            <w:tcW w:w="3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総務班</w:t>
            </w:r>
          </w:p>
        </w:tc>
        <w:tc>
          <w:tcPr>
            <w:tcW w:w="1668" w:type="dxa"/>
          </w:tcPr>
          <w:p w:rsidR="00C548C6" w:rsidRPr="00D925CD" w:rsidRDefault="00C548C6" w:rsidP="00522DD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c>
          <w:tcPr>
            <w:tcW w:w="3466" w:type="dxa"/>
          </w:tcPr>
          <w:p w:rsidR="00C548C6"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区役員より選出</w:t>
            </w:r>
          </w:p>
        </w:tc>
      </w:tr>
      <w:tr w:rsidR="00D925CD" w:rsidRPr="00D925CD" w:rsidTr="002C4BBD">
        <w:tc>
          <w:tcPr>
            <w:tcW w:w="360" w:type="dxa"/>
          </w:tcPr>
          <w:p w:rsidR="00C548C6"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3</w:t>
            </w:r>
          </w:p>
        </w:tc>
        <w:tc>
          <w:tcPr>
            <w:tcW w:w="3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消火、救出、救護班</w:t>
            </w:r>
          </w:p>
        </w:tc>
        <w:tc>
          <w:tcPr>
            <w:tcW w:w="1668" w:type="dxa"/>
          </w:tcPr>
          <w:p w:rsidR="00C548C6" w:rsidRPr="00D925CD" w:rsidRDefault="00C548C6" w:rsidP="00522DD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c>
          <w:tcPr>
            <w:tcW w:w="346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分区(常会)</w:t>
            </w:r>
            <w:r w:rsidR="00143FC5" w:rsidRPr="00D925CD">
              <w:rPr>
                <w:rFonts w:ascii="ＭＳ 明朝" w:eastAsia="ＭＳ 明朝" w:hAnsi="ＭＳ 明朝" w:cs="ＭＳ 明朝" w:hint="eastAsia"/>
                <w:kern w:val="0"/>
                <w:sz w:val="24"/>
                <w:szCs w:val="24"/>
              </w:rPr>
              <w:t>より</w:t>
            </w:r>
            <w:r w:rsidRPr="00D925CD">
              <w:rPr>
                <w:rFonts w:ascii="ＭＳ 明朝" w:eastAsia="ＭＳ 明朝" w:hAnsi="ＭＳ 明朝" w:cs="ＭＳ 明朝" w:hint="eastAsia"/>
                <w:kern w:val="0"/>
                <w:sz w:val="24"/>
                <w:szCs w:val="24"/>
              </w:rPr>
              <w:t>選出</w:t>
            </w:r>
          </w:p>
        </w:tc>
      </w:tr>
      <w:tr w:rsidR="00D925CD" w:rsidRPr="00D925CD" w:rsidTr="002C4BBD">
        <w:tc>
          <w:tcPr>
            <w:tcW w:w="360" w:type="dxa"/>
          </w:tcPr>
          <w:p w:rsidR="00C548C6"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4</w:t>
            </w:r>
          </w:p>
        </w:tc>
        <w:tc>
          <w:tcPr>
            <w:tcW w:w="3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避難誘導、給食、給水班</w:t>
            </w:r>
          </w:p>
        </w:tc>
        <w:tc>
          <w:tcPr>
            <w:tcW w:w="1668" w:type="dxa"/>
          </w:tcPr>
          <w:p w:rsidR="00C548C6" w:rsidRPr="00D925CD" w:rsidRDefault="00C548C6" w:rsidP="00522DD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c>
          <w:tcPr>
            <w:tcW w:w="346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分区(常会)</w:t>
            </w:r>
            <w:r w:rsidR="00143FC5" w:rsidRPr="00D925CD">
              <w:rPr>
                <w:rFonts w:ascii="ＭＳ 明朝" w:eastAsia="ＭＳ 明朝" w:hAnsi="ＭＳ 明朝" w:cs="ＭＳ 明朝" w:hint="eastAsia"/>
                <w:kern w:val="0"/>
                <w:sz w:val="24"/>
                <w:szCs w:val="24"/>
              </w:rPr>
              <w:t>より</w:t>
            </w:r>
            <w:r w:rsidRPr="00D925CD">
              <w:rPr>
                <w:rFonts w:ascii="ＭＳ 明朝" w:eastAsia="ＭＳ 明朝" w:hAnsi="ＭＳ 明朝" w:cs="ＭＳ 明朝" w:hint="eastAsia"/>
                <w:kern w:val="0"/>
                <w:sz w:val="24"/>
                <w:szCs w:val="24"/>
              </w:rPr>
              <w:t>選出</w:t>
            </w:r>
          </w:p>
        </w:tc>
      </w:tr>
      <w:tr w:rsidR="00D925CD" w:rsidRPr="00D925CD" w:rsidTr="002C4BBD">
        <w:tc>
          <w:tcPr>
            <w:tcW w:w="360" w:type="dxa"/>
          </w:tcPr>
          <w:p w:rsidR="00C548C6"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5</w:t>
            </w:r>
          </w:p>
        </w:tc>
        <w:tc>
          <w:tcPr>
            <w:tcW w:w="3284" w:type="dxa"/>
          </w:tcPr>
          <w:p w:rsidR="00C548C6" w:rsidRPr="00D925CD" w:rsidRDefault="009D5642"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受付、</w:t>
            </w:r>
            <w:r w:rsidR="00C548C6" w:rsidRPr="00D925CD">
              <w:rPr>
                <w:rFonts w:ascii="ＭＳ 明朝" w:eastAsia="ＭＳ 明朝" w:hAnsi="ＭＳ 明朝" w:cs="ＭＳ 明朝" w:hint="eastAsia"/>
                <w:kern w:val="0"/>
                <w:sz w:val="24"/>
                <w:szCs w:val="24"/>
              </w:rPr>
              <w:t>避難所運営班</w:t>
            </w:r>
          </w:p>
        </w:tc>
        <w:tc>
          <w:tcPr>
            <w:tcW w:w="1668" w:type="dxa"/>
          </w:tcPr>
          <w:p w:rsidR="00C548C6" w:rsidRPr="00D925CD" w:rsidRDefault="00C548C6" w:rsidP="00522DD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c>
          <w:tcPr>
            <w:tcW w:w="346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分区(常会)</w:t>
            </w:r>
            <w:r w:rsidR="00143FC5" w:rsidRPr="00D925CD">
              <w:rPr>
                <w:rFonts w:ascii="ＭＳ 明朝" w:eastAsia="ＭＳ 明朝" w:hAnsi="ＭＳ 明朝" w:cs="ＭＳ 明朝" w:hint="eastAsia"/>
                <w:kern w:val="0"/>
                <w:sz w:val="24"/>
                <w:szCs w:val="24"/>
              </w:rPr>
              <w:t>より</w:t>
            </w:r>
            <w:r w:rsidRPr="00D925CD">
              <w:rPr>
                <w:rFonts w:ascii="ＭＳ 明朝" w:eastAsia="ＭＳ 明朝" w:hAnsi="ＭＳ 明朝" w:cs="ＭＳ 明朝" w:hint="eastAsia"/>
                <w:kern w:val="0"/>
                <w:sz w:val="24"/>
                <w:szCs w:val="24"/>
              </w:rPr>
              <w:t>選出</w:t>
            </w:r>
          </w:p>
        </w:tc>
      </w:tr>
      <w:tr w:rsidR="00D925CD" w:rsidRPr="00D925CD" w:rsidTr="002C4BBD">
        <w:trPr>
          <w:trHeight w:val="345"/>
        </w:trPr>
        <w:tc>
          <w:tcPr>
            <w:tcW w:w="360" w:type="dxa"/>
          </w:tcPr>
          <w:p w:rsidR="00C548C6"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6</w:t>
            </w:r>
          </w:p>
        </w:tc>
        <w:tc>
          <w:tcPr>
            <w:tcW w:w="3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警戒、警備班</w:t>
            </w:r>
          </w:p>
        </w:tc>
        <w:tc>
          <w:tcPr>
            <w:tcW w:w="1668" w:type="dxa"/>
          </w:tcPr>
          <w:p w:rsidR="00C548C6" w:rsidRPr="00D925CD" w:rsidRDefault="00C548C6" w:rsidP="00522DDC">
            <w:pPr>
              <w:autoSpaceDE w:val="0"/>
              <w:autoSpaceDN w:val="0"/>
              <w:adjustRightInd w:val="0"/>
              <w:spacing w:line="300" w:lineRule="exact"/>
              <w:jc w:val="righ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名</w:t>
            </w:r>
          </w:p>
        </w:tc>
        <w:tc>
          <w:tcPr>
            <w:tcW w:w="346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分区(常会)</w:t>
            </w:r>
            <w:r w:rsidR="00143FC5" w:rsidRPr="00D925CD">
              <w:rPr>
                <w:rFonts w:ascii="ＭＳ 明朝" w:eastAsia="ＭＳ 明朝" w:hAnsi="ＭＳ 明朝" w:cs="ＭＳ 明朝" w:hint="eastAsia"/>
                <w:kern w:val="0"/>
                <w:sz w:val="24"/>
                <w:szCs w:val="24"/>
              </w:rPr>
              <w:t>より</w:t>
            </w:r>
            <w:r w:rsidRPr="00D925CD">
              <w:rPr>
                <w:rFonts w:ascii="ＭＳ 明朝" w:eastAsia="ＭＳ 明朝" w:hAnsi="ＭＳ 明朝" w:cs="ＭＳ 明朝" w:hint="eastAsia"/>
                <w:kern w:val="0"/>
                <w:sz w:val="24"/>
                <w:szCs w:val="24"/>
              </w:rPr>
              <w:t>選出</w:t>
            </w:r>
          </w:p>
        </w:tc>
      </w:tr>
      <w:tr w:rsidR="00D925CD" w:rsidRPr="00D925CD" w:rsidTr="002C4BBD">
        <w:trPr>
          <w:trHeight w:val="360"/>
        </w:trPr>
        <w:tc>
          <w:tcPr>
            <w:tcW w:w="360" w:type="dxa"/>
          </w:tcPr>
          <w:p w:rsidR="00C548C6" w:rsidRPr="00D925CD" w:rsidRDefault="0037390F"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7</w:t>
            </w:r>
          </w:p>
        </w:tc>
        <w:tc>
          <w:tcPr>
            <w:tcW w:w="3284"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その他</w:t>
            </w:r>
          </w:p>
        </w:tc>
        <w:tc>
          <w:tcPr>
            <w:tcW w:w="1668" w:type="dxa"/>
          </w:tcPr>
          <w:p w:rsidR="00C548C6" w:rsidRPr="00D925CD" w:rsidRDefault="00C548C6" w:rsidP="00522DDC">
            <w:pPr>
              <w:autoSpaceDE w:val="0"/>
              <w:autoSpaceDN w:val="0"/>
              <w:adjustRightInd w:val="0"/>
              <w:spacing w:line="30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適宜</w:t>
            </w:r>
          </w:p>
        </w:tc>
        <w:tc>
          <w:tcPr>
            <w:tcW w:w="3466" w:type="dxa"/>
          </w:tcPr>
          <w:p w:rsidR="00C548C6" w:rsidRPr="00D925CD" w:rsidRDefault="00C548C6" w:rsidP="00522DDC">
            <w:pPr>
              <w:autoSpaceDE w:val="0"/>
              <w:autoSpaceDN w:val="0"/>
              <w:adjustRightInd w:val="0"/>
              <w:spacing w:line="30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必要により選任</w:t>
            </w:r>
          </w:p>
        </w:tc>
      </w:tr>
    </w:tbl>
    <w:p w:rsidR="00C548C6" w:rsidRPr="00D925CD" w:rsidRDefault="000624AB" w:rsidP="00522DDC">
      <w:pPr>
        <w:autoSpaceDE w:val="0"/>
        <w:autoSpaceDN w:val="0"/>
        <w:adjustRightInd w:val="0"/>
        <w:spacing w:line="300" w:lineRule="exact"/>
        <w:ind w:leftChars="300" w:left="63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r w:rsidR="002C4BBD" w:rsidRPr="00D925CD">
        <w:rPr>
          <w:rFonts w:ascii="ＭＳ 明朝" w:eastAsia="ＭＳ 明朝" w:hAnsi="ＭＳ 明朝" w:cs="ＭＳ 明朝" w:hint="eastAsia"/>
          <w:kern w:val="0"/>
          <w:sz w:val="24"/>
          <w:szCs w:val="24"/>
        </w:rPr>
        <w:t xml:space="preserve">　</w:t>
      </w:r>
      <w:r w:rsidR="00C548C6" w:rsidRPr="00D925CD">
        <w:rPr>
          <w:rFonts w:ascii="ＭＳ 明朝" w:eastAsia="ＭＳ 明朝" w:hAnsi="ＭＳ 明朝" w:cs="ＭＳ 明朝" w:hint="eastAsia"/>
          <w:kern w:val="0"/>
          <w:sz w:val="24"/>
          <w:szCs w:val="24"/>
        </w:rPr>
        <w:t>消火活動については、消防団及び自主防災団等と協力し活動する。</w:t>
      </w:r>
    </w:p>
    <w:p w:rsidR="0037390F" w:rsidRPr="00D925CD" w:rsidRDefault="0037390F" w:rsidP="00C724B3">
      <w:pPr>
        <w:autoSpaceDE w:val="0"/>
        <w:autoSpaceDN w:val="0"/>
        <w:adjustRightInd w:val="0"/>
        <w:spacing w:line="320" w:lineRule="exact"/>
        <w:jc w:val="left"/>
        <w:rPr>
          <w:rFonts w:ascii="ＭＳ 明朝" w:eastAsia="ＭＳ 明朝" w:hAnsi="ＭＳ 明朝" w:cs="ＭＳ 明朝"/>
          <w:kern w:val="0"/>
          <w:sz w:val="24"/>
          <w:szCs w:val="24"/>
        </w:rPr>
      </w:pPr>
    </w:p>
    <w:p w:rsidR="00C548C6" w:rsidRPr="00D925CD" w:rsidRDefault="002C4BBD" w:rsidP="00C724B3">
      <w:pPr>
        <w:autoSpaceDE w:val="0"/>
        <w:autoSpaceDN w:val="0"/>
        <w:adjustRightInd w:val="0"/>
        <w:spacing w:line="320" w:lineRule="exact"/>
        <w:ind w:leftChars="400" w:left="8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③</w:t>
      </w:r>
      <w:r w:rsidR="000624AB" w:rsidRPr="00D925CD">
        <w:rPr>
          <w:rFonts w:ascii="ＭＳ 明朝" w:eastAsia="ＭＳ 明朝" w:hAnsi="ＭＳ 明朝" w:cs="ＭＳ 明朝" w:hint="eastAsia"/>
          <w:kern w:val="0"/>
          <w:sz w:val="24"/>
          <w:szCs w:val="24"/>
        </w:rPr>
        <w:t>各班の主な活動内容</w:t>
      </w:r>
      <w:r w:rsidR="009D5642" w:rsidRPr="00D925CD">
        <w:rPr>
          <w:rFonts w:ascii="ＭＳ 明朝" w:eastAsia="ＭＳ 明朝" w:hAnsi="ＭＳ 明朝" w:cs="ＭＳ 明朝" w:hint="eastAsia"/>
          <w:kern w:val="0"/>
          <w:sz w:val="24"/>
          <w:szCs w:val="24"/>
        </w:rPr>
        <w:t xml:space="preserve">　(※あくまでも例として示したもの。)</w:t>
      </w:r>
    </w:p>
    <w:tbl>
      <w:tblPr>
        <w:tblStyle w:val="aa"/>
        <w:tblW w:w="8778" w:type="dxa"/>
        <w:tblInd w:w="715" w:type="dxa"/>
        <w:tblLook w:val="04A0" w:firstRow="1" w:lastRow="0" w:firstColumn="1" w:lastColumn="0" w:noHBand="0" w:noVBand="1"/>
      </w:tblPr>
      <w:tblGrid>
        <w:gridCol w:w="1548"/>
        <w:gridCol w:w="3261"/>
        <w:gridCol w:w="3969"/>
      </w:tblGrid>
      <w:tr w:rsidR="00D925CD" w:rsidRPr="00D925CD" w:rsidTr="002C4BBD">
        <w:trPr>
          <w:trHeight w:val="300"/>
        </w:trPr>
        <w:tc>
          <w:tcPr>
            <w:tcW w:w="1548" w:type="dxa"/>
          </w:tcPr>
          <w:p w:rsidR="000624AB" w:rsidRPr="00D925CD" w:rsidRDefault="000624AB" w:rsidP="00C724B3">
            <w:pPr>
              <w:autoSpaceDE w:val="0"/>
              <w:autoSpaceDN w:val="0"/>
              <w:adjustRightInd w:val="0"/>
              <w:spacing w:line="32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班別</w:t>
            </w:r>
          </w:p>
        </w:tc>
        <w:tc>
          <w:tcPr>
            <w:tcW w:w="3261" w:type="dxa"/>
          </w:tcPr>
          <w:p w:rsidR="000624AB" w:rsidRPr="00D925CD" w:rsidRDefault="000624AB" w:rsidP="00C724B3">
            <w:pPr>
              <w:autoSpaceDE w:val="0"/>
              <w:autoSpaceDN w:val="0"/>
              <w:adjustRightInd w:val="0"/>
              <w:spacing w:line="32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平</w:t>
            </w:r>
            <w:r w:rsidR="00006EBE" w:rsidRPr="00D925CD">
              <w:rPr>
                <w:rFonts w:ascii="ＭＳ 明朝" w:eastAsia="ＭＳ 明朝" w:hAnsi="ＭＳ 明朝" w:cs="ＭＳ 明朝" w:hint="eastAsia"/>
                <w:kern w:val="0"/>
                <w:sz w:val="24"/>
                <w:szCs w:val="24"/>
              </w:rPr>
              <w:t xml:space="preserve">　</w:t>
            </w:r>
            <w:r w:rsidR="00B10D1E"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時</w:t>
            </w:r>
          </w:p>
        </w:tc>
        <w:tc>
          <w:tcPr>
            <w:tcW w:w="3969" w:type="dxa"/>
          </w:tcPr>
          <w:p w:rsidR="000624AB" w:rsidRPr="00D925CD" w:rsidRDefault="000624AB" w:rsidP="00C724B3">
            <w:pPr>
              <w:autoSpaceDE w:val="0"/>
              <w:autoSpaceDN w:val="0"/>
              <w:adjustRightInd w:val="0"/>
              <w:spacing w:line="32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災</w:t>
            </w:r>
            <w:r w:rsidR="00006EBE"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害</w:t>
            </w:r>
            <w:r w:rsidR="00006EBE"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時</w:t>
            </w:r>
          </w:p>
        </w:tc>
      </w:tr>
      <w:tr w:rsidR="00D925CD" w:rsidRPr="00D925CD" w:rsidTr="002C4BBD">
        <w:trPr>
          <w:trHeight w:val="780"/>
        </w:trPr>
        <w:tc>
          <w:tcPr>
            <w:tcW w:w="1548" w:type="dxa"/>
          </w:tcPr>
          <w:p w:rsidR="000624AB" w:rsidRPr="00D925CD" w:rsidRDefault="000624AB"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総務班</w:t>
            </w:r>
          </w:p>
        </w:tc>
        <w:tc>
          <w:tcPr>
            <w:tcW w:w="3261" w:type="dxa"/>
          </w:tcPr>
          <w:p w:rsidR="000624AB" w:rsidRPr="00D925CD" w:rsidRDefault="000624AB"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本部と各班相互の調整</w:t>
            </w:r>
          </w:p>
          <w:p w:rsidR="000624AB" w:rsidRPr="00D925CD" w:rsidRDefault="000624AB"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要配慮者の把握</w:t>
            </w:r>
          </w:p>
          <w:p w:rsidR="006D7238" w:rsidRPr="00D925CD" w:rsidRDefault="00B51C21"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地区防災計画の検証</w:t>
            </w:r>
          </w:p>
        </w:tc>
        <w:tc>
          <w:tcPr>
            <w:tcW w:w="3969" w:type="dxa"/>
          </w:tcPr>
          <w:p w:rsidR="000624AB"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全体の調整</w:t>
            </w:r>
          </w:p>
          <w:p w:rsidR="009D5642"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被害状況の把握</w:t>
            </w:r>
          </w:p>
          <w:p w:rsidR="00B10D1E" w:rsidRPr="00D925CD" w:rsidRDefault="00B10D1E"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区民への周知、広報</w:t>
            </w:r>
          </w:p>
        </w:tc>
      </w:tr>
      <w:tr w:rsidR="00D925CD" w:rsidRPr="00D925CD" w:rsidTr="002C4BBD">
        <w:tc>
          <w:tcPr>
            <w:tcW w:w="1548" w:type="dxa"/>
          </w:tcPr>
          <w:p w:rsidR="000624AB" w:rsidRPr="00D925CD" w:rsidRDefault="000624AB"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消火、救出、救護班</w:t>
            </w:r>
          </w:p>
        </w:tc>
        <w:tc>
          <w:tcPr>
            <w:tcW w:w="3261" w:type="dxa"/>
          </w:tcPr>
          <w:p w:rsidR="000624AB"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資機材の準備点検</w:t>
            </w:r>
          </w:p>
          <w:p w:rsidR="000624AB"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救出、救護</w:t>
            </w:r>
            <w:r w:rsidR="00B51C21" w:rsidRPr="00D925CD">
              <w:rPr>
                <w:rFonts w:ascii="ＭＳ 明朝" w:eastAsia="ＭＳ 明朝" w:hAnsi="ＭＳ 明朝" w:cs="ＭＳ 明朝" w:hint="eastAsia"/>
                <w:kern w:val="0"/>
                <w:sz w:val="24"/>
                <w:szCs w:val="24"/>
              </w:rPr>
              <w:t>訓練等</w:t>
            </w:r>
            <w:r w:rsidR="00B10D1E" w:rsidRPr="00D925CD">
              <w:rPr>
                <w:rFonts w:ascii="ＭＳ 明朝" w:eastAsia="ＭＳ 明朝" w:hAnsi="ＭＳ 明朝" w:cs="ＭＳ 明朝" w:hint="eastAsia"/>
                <w:kern w:val="0"/>
                <w:sz w:val="24"/>
                <w:szCs w:val="24"/>
              </w:rPr>
              <w:t>の</w:t>
            </w:r>
            <w:r w:rsidR="00B51C21" w:rsidRPr="00D925CD">
              <w:rPr>
                <w:rFonts w:ascii="ＭＳ 明朝" w:eastAsia="ＭＳ 明朝" w:hAnsi="ＭＳ 明朝" w:cs="ＭＳ 明朝" w:hint="eastAsia"/>
                <w:kern w:val="0"/>
                <w:sz w:val="24"/>
                <w:szCs w:val="24"/>
              </w:rPr>
              <w:t>計画</w:t>
            </w:r>
          </w:p>
        </w:tc>
        <w:tc>
          <w:tcPr>
            <w:tcW w:w="3969" w:type="dxa"/>
          </w:tcPr>
          <w:p w:rsidR="000624AB"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負傷者、逃げ遅れ等の把握</w:t>
            </w:r>
          </w:p>
          <w:p w:rsidR="009D5642"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負傷者の応急手当</w:t>
            </w:r>
          </w:p>
        </w:tc>
      </w:tr>
      <w:tr w:rsidR="00D925CD" w:rsidRPr="00D925CD" w:rsidTr="002C4BBD">
        <w:tc>
          <w:tcPr>
            <w:tcW w:w="1548" w:type="dxa"/>
          </w:tcPr>
          <w:p w:rsidR="000624AB" w:rsidRPr="00D925CD" w:rsidRDefault="000624AB"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避難誘導、給食、給水班</w:t>
            </w:r>
          </w:p>
        </w:tc>
        <w:tc>
          <w:tcPr>
            <w:tcW w:w="3261" w:type="dxa"/>
          </w:tcPr>
          <w:p w:rsidR="000624AB" w:rsidRPr="00D925CD" w:rsidRDefault="000624AB"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避難</w:t>
            </w:r>
            <w:r w:rsidR="009D5642" w:rsidRPr="00D925CD">
              <w:rPr>
                <w:rFonts w:ascii="ＭＳ 明朝" w:eastAsia="ＭＳ 明朝" w:hAnsi="ＭＳ 明朝" w:cs="ＭＳ 明朝" w:hint="eastAsia"/>
                <w:kern w:val="0"/>
                <w:sz w:val="24"/>
                <w:szCs w:val="24"/>
              </w:rPr>
              <w:t>経</w:t>
            </w:r>
            <w:r w:rsidRPr="00D925CD">
              <w:rPr>
                <w:rFonts w:ascii="ＭＳ 明朝" w:eastAsia="ＭＳ 明朝" w:hAnsi="ＭＳ 明朝" w:cs="ＭＳ 明朝" w:hint="eastAsia"/>
                <w:kern w:val="0"/>
                <w:sz w:val="24"/>
                <w:szCs w:val="24"/>
              </w:rPr>
              <w:t>路の周知</w:t>
            </w:r>
          </w:p>
          <w:p w:rsidR="000624AB" w:rsidRPr="00D925CD" w:rsidRDefault="000624AB"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要配慮者の避難に係る協力体制</w:t>
            </w:r>
          </w:p>
          <w:p w:rsidR="006D7238"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給食、給水資機材の準備</w:t>
            </w:r>
            <w:r w:rsidR="006D7238" w:rsidRPr="00D925CD">
              <w:rPr>
                <w:rFonts w:ascii="ＭＳ 明朝" w:eastAsia="ＭＳ 明朝" w:hAnsi="ＭＳ 明朝" w:cs="ＭＳ 明朝" w:hint="eastAsia"/>
                <w:kern w:val="0"/>
                <w:sz w:val="24"/>
                <w:szCs w:val="24"/>
              </w:rPr>
              <w:t>及び</w:t>
            </w:r>
            <w:r w:rsidR="00B51C21" w:rsidRPr="00D925CD">
              <w:rPr>
                <w:rFonts w:ascii="ＭＳ 明朝" w:eastAsia="ＭＳ 明朝" w:hAnsi="ＭＳ 明朝" w:cs="ＭＳ 明朝" w:hint="eastAsia"/>
                <w:kern w:val="0"/>
                <w:sz w:val="24"/>
                <w:szCs w:val="24"/>
              </w:rPr>
              <w:t>訓練</w:t>
            </w:r>
            <w:r w:rsidR="00B10D1E" w:rsidRPr="00D925CD">
              <w:rPr>
                <w:rFonts w:ascii="ＭＳ 明朝" w:eastAsia="ＭＳ 明朝" w:hAnsi="ＭＳ 明朝" w:cs="ＭＳ 明朝" w:hint="eastAsia"/>
                <w:kern w:val="0"/>
                <w:sz w:val="24"/>
                <w:szCs w:val="24"/>
              </w:rPr>
              <w:t>等の</w:t>
            </w:r>
            <w:r w:rsidR="00B51C21" w:rsidRPr="00D925CD">
              <w:rPr>
                <w:rFonts w:ascii="ＭＳ 明朝" w:eastAsia="ＭＳ 明朝" w:hAnsi="ＭＳ 明朝" w:cs="ＭＳ 明朝" w:hint="eastAsia"/>
                <w:kern w:val="0"/>
                <w:sz w:val="24"/>
                <w:szCs w:val="24"/>
              </w:rPr>
              <w:t>計画</w:t>
            </w:r>
          </w:p>
        </w:tc>
        <w:tc>
          <w:tcPr>
            <w:tcW w:w="3969" w:type="dxa"/>
          </w:tcPr>
          <w:p w:rsidR="000624AB" w:rsidRPr="00D925CD" w:rsidRDefault="00006EBE"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安全な避難路、避難場所の把握</w:t>
            </w:r>
          </w:p>
          <w:p w:rsidR="00006EBE" w:rsidRPr="00D925CD" w:rsidRDefault="00006EBE"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要配慮者の避難支援</w:t>
            </w:r>
          </w:p>
          <w:p w:rsidR="00006EBE" w:rsidRPr="00D925CD" w:rsidRDefault="00006EBE"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行政、ボランティアとの連絡調整</w:t>
            </w:r>
          </w:p>
          <w:p w:rsidR="00006EBE" w:rsidRPr="00D925CD" w:rsidRDefault="00006EBE"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早めの避難行動を促すための説得</w:t>
            </w:r>
          </w:p>
        </w:tc>
      </w:tr>
      <w:tr w:rsidR="00D925CD" w:rsidRPr="00D925CD" w:rsidTr="002C4BBD">
        <w:tc>
          <w:tcPr>
            <w:tcW w:w="1548" w:type="dxa"/>
          </w:tcPr>
          <w:p w:rsidR="009D5642"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受付、避難所運営班</w:t>
            </w:r>
          </w:p>
        </w:tc>
        <w:tc>
          <w:tcPr>
            <w:tcW w:w="3261" w:type="dxa"/>
          </w:tcPr>
          <w:p w:rsidR="009D5642"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情報収集、伝達方法の確保</w:t>
            </w:r>
          </w:p>
          <w:p w:rsidR="009D5642"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必要資機材の整備</w:t>
            </w:r>
          </w:p>
          <w:p w:rsidR="006D7238" w:rsidRPr="00D925CD" w:rsidRDefault="006D7238"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避難場所運営</w:t>
            </w:r>
            <w:r w:rsidR="00B51C21" w:rsidRPr="00D925CD">
              <w:rPr>
                <w:rFonts w:ascii="ＭＳ 明朝" w:eastAsia="ＭＳ 明朝" w:hAnsi="ＭＳ 明朝" w:cs="ＭＳ 明朝" w:hint="eastAsia"/>
                <w:kern w:val="0"/>
                <w:sz w:val="24"/>
                <w:szCs w:val="24"/>
              </w:rPr>
              <w:t>訓練</w:t>
            </w:r>
            <w:r w:rsidR="00B10D1E" w:rsidRPr="00D925CD">
              <w:rPr>
                <w:rFonts w:ascii="ＭＳ 明朝" w:eastAsia="ＭＳ 明朝" w:hAnsi="ＭＳ 明朝" w:cs="ＭＳ 明朝" w:hint="eastAsia"/>
                <w:kern w:val="0"/>
                <w:sz w:val="24"/>
                <w:szCs w:val="24"/>
              </w:rPr>
              <w:t>の</w:t>
            </w:r>
            <w:r w:rsidR="00B51C21" w:rsidRPr="00D925CD">
              <w:rPr>
                <w:rFonts w:ascii="ＭＳ 明朝" w:eastAsia="ＭＳ 明朝" w:hAnsi="ＭＳ 明朝" w:cs="ＭＳ 明朝" w:hint="eastAsia"/>
                <w:kern w:val="0"/>
                <w:sz w:val="24"/>
                <w:szCs w:val="24"/>
              </w:rPr>
              <w:t>計画</w:t>
            </w:r>
          </w:p>
        </w:tc>
        <w:tc>
          <w:tcPr>
            <w:tcW w:w="3969" w:type="dxa"/>
          </w:tcPr>
          <w:p w:rsidR="00006EBE" w:rsidRPr="00D925CD" w:rsidRDefault="00006EBE"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避難場所の混乱防止</w:t>
            </w:r>
          </w:p>
          <w:p w:rsidR="00006EBE" w:rsidRPr="00D925CD" w:rsidRDefault="00006EBE"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迅速、確実、安全な避難所</w:t>
            </w:r>
            <w:r w:rsidR="00957CD5" w:rsidRPr="00D925CD">
              <w:rPr>
                <w:rFonts w:ascii="ＭＳ 明朝" w:eastAsia="ＭＳ 明朝" w:hAnsi="ＭＳ 明朝" w:cs="ＭＳ 明朝" w:hint="eastAsia"/>
                <w:kern w:val="0"/>
                <w:sz w:val="24"/>
                <w:szCs w:val="24"/>
              </w:rPr>
              <w:t>運営</w:t>
            </w:r>
          </w:p>
        </w:tc>
      </w:tr>
      <w:tr w:rsidR="00D925CD" w:rsidRPr="00D925CD" w:rsidTr="002C4BBD">
        <w:trPr>
          <w:trHeight w:val="345"/>
        </w:trPr>
        <w:tc>
          <w:tcPr>
            <w:tcW w:w="1548" w:type="dxa"/>
          </w:tcPr>
          <w:p w:rsidR="009D5642"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警戒、警備班</w:t>
            </w:r>
          </w:p>
        </w:tc>
        <w:tc>
          <w:tcPr>
            <w:tcW w:w="3261" w:type="dxa"/>
          </w:tcPr>
          <w:p w:rsidR="009D5642"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危険</w:t>
            </w:r>
            <w:r w:rsidR="00B57615" w:rsidRPr="00D925CD">
              <w:rPr>
                <w:rFonts w:ascii="ＭＳ 明朝" w:eastAsia="ＭＳ 明朝" w:hAnsi="ＭＳ 明朝" w:cs="ＭＳ 明朝" w:hint="eastAsia"/>
                <w:kern w:val="0"/>
                <w:sz w:val="24"/>
                <w:szCs w:val="24"/>
              </w:rPr>
              <w:t>箇所</w:t>
            </w:r>
            <w:r w:rsidRPr="00D925CD">
              <w:rPr>
                <w:rFonts w:ascii="ＭＳ 明朝" w:eastAsia="ＭＳ 明朝" w:hAnsi="ＭＳ 明朝" w:cs="ＭＳ 明朝" w:hint="eastAsia"/>
                <w:kern w:val="0"/>
                <w:sz w:val="24"/>
                <w:szCs w:val="24"/>
              </w:rPr>
              <w:t>の把握</w:t>
            </w:r>
          </w:p>
          <w:p w:rsidR="009D5642" w:rsidRPr="00D925CD" w:rsidRDefault="009D5642"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火気使用器具等の点検</w:t>
            </w:r>
          </w:p>
        </w:tc>
        <w:tc>
          <w:tcPr>
            <w:tcW w:w="3969" w:type="dxa"/>
          </w:tcPr>
          <w:p w:rsidR="00957CD5" w:rsidRPr="00D925CD" w:rsidRDefault="00957CD5"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河川氾濫時の対応及び警戒補助</w:t>
            </w:r>
          </w:p>
          <w:p w:rsidR="00957CD5" w:rsidRPr="00D925CD" w:rsidRDefault="00957CD5"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警察、消防</w:t>
            </w:r>
            <w:r w:rsidR="006D7238" w:rsidRPr="00D925CD">
              <w:rPr>
                <w:rFonts w:ascii="ＭＳ 明朝" w:eastAsia="ＭＳ 明朝" w:hAnsi="ＭＳ 明朝" w:cs="ＭＳ 明朝" w:hint="eastAsia"/>
                <w:kern w:val="0"/>
                <w:sz w:val="24"/>
                <w:szCs w:val="24"/>
              </w:rPr>
              <w:t>隊</w:t>
            </w:r>
            <w:r w:rsidRPr="00D925CD">
              <w:rPr>
                <w:rFonts w:ascii="ＭＳ 明朝" w:eastAsia="ＭＳ 明朝" w:hAnsi="ＭＳ 明朝" w:cs="ＭＳ 明朝" w:hint="eastAsia"/>
                <w:kern w:val="0"/>
                <w:sz w:val="24"/>
                <w:szCs w:val="24"/>
              </w:rPr>
              <w:t>等の対応補助</w:t>
            </w:r>
          </w:p>
        </w:tc>
      </w:tr>
    </w:tbl>
    <w:p w:rsidR="00143FC5" w:rsidRPr="00D925CD" w:rsidRDefault="00957CD5"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　　　　　</w:t>
      </w:r>
    </w:p>
    <w:p w:rsidR="00C548C6" w:rsidRPr="00D925CD" w:rsidRDefault="0037352A" w:rsidP="00C724B3">
      <w:pPr>
        <w:autoSpaceDE w:val="0"/>
        <w:autoSpaceDN w:val="0"/>
        <w:adjustRightInd w:val="0"/>
        <w:spacing w:line="320" w:lineRule="exact"/>
        <w:ind w:firstLineChars="100" w:firstLine="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(2)　</w:t>
      </w:r>
      <w:r w:rsidR="00C548C6" w:rsidRPr="00D925CD">
        <w:rPr>
          <w:rFonts w:ascii="ＭＳ 明朝" w:eastAsia="ＭＳ 明朝" w:hAnsi="ＭＳ 明朝" w:cs="ＭＳ 明朝" w:hint="eastAsia"/>
          <w:kern w:val="0"/>
          <w:sz w:val="24"/>
          <w:szCs w:val="24"/>
        </w:rPr>
        <w:t>要支援者への支援体制の整備</w:t>
      </w:r>
    </w:p>
    <w:p w:rsidR="00FB49CF" w:rsidRPr="00D925CD" w:rsidRDefault="00FB49CF" w:rsidP="00C724B3">
      <w:pPr>
        <w:autoSpaceDE w:val="0"/>
        <w:autoSpaceDN w:val="0"/>
        <w:adjustRightInd w:val="0"/>
        <w:spacing w:line="320" w:lineRule="exact"/>
        <w:ind w:firstLineChars="200" w:firstLine="48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福祉班を中心に要支援者の支援体制を整備します。</w:t>
      </w:r>
    </w:p>
    <w:p w:rsidR="00FB49CF" w:rsidRPr="00D925CD" w:rsidRDefault="0037352A" w:rsidP="00C724B3">
      <w:pPr>
        <w:autoSpaceDE w:val="0"/>
        <w:autoSpaceDN w:val="0"/>
        <w:adjustRightInd w:val="0"/>
        <w:spacing w:line="320" w:lineRule="exact"/>
        <w:ind w:leftChars="300" w:left="870" w:hangingChars="100" w:hanging="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　</w:t>
      </w:r>
      <w:r w:rsidR="00FB49CF" w:rsidRPr="00D925CD">
        <w:rPr>
          <w:rFonts w:ascii="ＭＳ 明朝" w:eastAsia="ＭＳ 明朝" w:hAnsi="ＭＳ 明朝" w:cs="ＭＳ 明朝" w:hint="eastAsia"/>
          <w:kern w:val="0"/>
          <w:sz w:val="24"/>
          <w:szCs w:val="24"/>
        </w:rPr>
        <w:t>個別支援計画に基づき、必要な支援体制を事前に計画しておく。</w:t>
      </w:r>
    </w:p>
    <w:p w:rsidR="00FB49CF" w:rsidRPr="00D925CD" w:rsidRDefault="0037352A" w:rsidP="00C724B3">
      <w:pPr>
        <w:autoSpaceDE w:val="0"/>
        <w:autoSpaceDN w:val="0"/>
        <w:adjustRightInd w:val="0"/>
        <w:spacing w:line="320" w:lineRule="exact"/>
        <w:ind w:leftChars="300" w:left="870" w:hangingChars="100" w:hanging="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　</w:t>
      </w:r>
      <w:r w:rsidR="00FB49CF" w:rsidRPr="00D925CD">
        <w:rPr>
          <w:rFonts w:ascii="ＭＳ 明朝" w:eastAsia="ＭＳ 明朝" w:hAnsi="ＭＳ 明朝" w:cs="ＭＳ 明朝" w:hint="eastAsia"/>
          <w:kern w:val="0"/>
          <w:sz w:val="24"/>
          <w:szCs w:val="24"/>
        </w:rPr>
        <w:t>支援体制、支援方法等の検討整理、対象者の把握、個別計画の定期的な見直しを含めた確認を行う。</w:t>
      </w:r>
    </w:p>
    <w:p w:rsidR="00FB49CF" w:rsidRPr="00D925CD" w:rsidRDefault="0037352A" w:rsidP="00C724B3">
      <w:pPr>
        <w:autoSpaceDE w:val="0"/>
        <w:autoSpaceDN w:val="0"/>
        <w:adjustRightInd w:val="0"/>
        <w:spacing w:line="320" w:lineRule="exact"/>
        <w:ind w:leftChars="300" w:left="870" w:hangingChars="100" w:hanging="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　</w:t>
      </w:r>
      <w:r w:rsidR="00FB49CF" w:rsidRPr="00D925CD">
        <w:rPr>
          <w:rFonts w:ascii="ＭＳ 明朝" w:eastAsia="ＭＳ 明朝" w:hAnsi="ＭＳ 明朝" w:cs="ＭＳ 明朝" w:hint="eastAsia"/>
          <w:kern w:val="0"/>
          <w:sz w:val="24"/>
          <w:szCs w:val="24"/>
        </w:rPr>
        <w:t>福祉班の編成及び指示については、区長がその都度指示する。</w:t>
      </w:r>
    </w:p>
    <w:tbl>
      <w:tblPr>
        <w:tblStyle w:val="aa"/>
        <w:tblW w:w="8778" w:type="dxa"/>
        <w:tblInd w:w="715" w:type="dxa"/>
        <w:tblLook w:val="04A0" w:firstRow="1" w:lastRow="0" w:firstColumn="1" w:lastColumn="0" w:noHBand="0" w:noVBand="1"/>
      </w:tblPr>
      <w:tblGrid>
        <w:gridCol w:w="457"/>
        <w:gridCol w:w="3081"/>
        <w:gridCol w:w="1322"/>
        <w:gridCol w:w="3918"/>
      </w:tblGrid>
      <w:tr w:rsidR="00D925CD" w:rsidRPr="00D925CD" w:rsidTr="00522DDC">
        <w:tc>
          <w:tcPr>
            <w:tcW w:w="457" w:type="dxa"/>
          </w:tcPr>
          <w:p w:rsidR="00C548C6" w:rsidRPr="00D925CD" w:rsidRDefault="00C548C6"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p>
        </w:tc>
        <w:tc>
          <w:tcPr>
            <w:tcW w:w="3081" w:type="dxa"/>
          </w:tcPr>
          <w:p w:rsidR="00C548C6" w:rsidRPr="00D925CD" w:rsidRDefault="00C548C6" w:rsidP="00C724B3">
            <w:pPr>
              <w:autoSpaceDE w:val="0"/>
              <w:autoSpaceDN w:val="0"/>
              <w:adjustRightInd w:val="0"/>
              <w:spacing w:line="32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役職名</w:t>
            </w:r>
          </w:p>
        </w:tc>
        <w:tc>
          <w:tcPr>
            <w:tcW w:w="1322" w:type="dxa"/>
          </w:tcPr>
          <w:p w:rsidR="00C548C6" w:rsidRPr="00D925CD" w:rsidRDefault="00C548C6" w:rsidP="00C724B3">
            <w:pPr>
              <w:autoSpaceDE w:val="0"/>
              <w:autoSpaceDN w:val="0"/>
              <w:adjustRightInd w:val="0"/>
              <w:spacing w:line="32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員</w:t>
            </w:r>
            <w:r w:rsidR="00522DDC"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数</w:t>
            </w:r>
          </w:p>
        </w:tc>
        <w:tc>
          <w:tcPr>
            <w:tcW w:w="3918" w:type="dxa"/>
          </w:tcPr>
          <w:p w:rsidR="00C548C6" w:rsidRPr="00D925CD" w:rsidRDefault="00C548C6" w:rsidP="00C724B3">
            <w:pPr>
              <w:autoSpaceDE w:val="0"/>
              <w:autoSpaceDN w:val="0"/>
              <w:adjustRightInd w:val="0"/>
              <w:spacing w:line="32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備</w:t>
            </w:r>
            <w:r w:rsidR="00522DDC"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考</w:t>
            </w:r>
          </w:p>
        </w:tc>
      </w:tr>
      <w:tr w:rsidR="00D73D95" w:rsidRPr="00D925CD" w:rsidTr="00522DDC">
        <w:trPr>
          <w:trHeight w:val="652"/>
        </w:trPr>
        <w:tc>
          <w:tcPr>
            <w:tcW w:w="457" w:type="dxa"/>
          </w:tcPr>
          <w:p w:rsidR="00C548C6" w:rsidRPr="00D925CD" w:rsidRDefault="00C548C6"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1</w:t>
            </w:r>
          </w:p>
        </w:tc>
        <w:tc>
          <w:tcPr>
            <w:tcW w:w="3081" w:type="dxa"/>
          </w:tcPr>
          <w:p w:rsidR="00C548C6" w:rsidRPr="00D925CD" w:rsidRDefault="00C548C6"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福祉班</w:t>
            </w:r>
          </w:p>
        </w:tc>
        <w:tc>
          <w:tcPr>
            <w:tcW w:w="1322" w:type="dxa"/>
          </w:tcPr>
          <w:p w:rsidR="00C548C6" w:rsidRPr="00D925CD" w:rsidRDefault="00C548C6" w:rsidP="00C724B3">
            <w:pPr>
              <w:autoSpaceDE w:val="0"/>
              <w:autoSpaceDN w:val="0"/>
              <w:adjustRightInd w:val="0"/>
              <w:spacing w:line="320" w:lineRule="exact"/>
              <w:jc w:val="center"/>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計画中</w:t>
            </w:r>
          </w:p>
        </w:tc>
        <w:tc>
          <w:tcPr>
            <w:tcW w:w="3918" w:type="dxa"/>
          </w:tcPr>
          <w:p w:rsidR="00C548C6" w:rsidRPr="00D925CD" w:rsidRDefault="00C548C6" w:rsidP="00C724B3">
            <w:pPr>
              <w:autoSpaceDE w:val="0"/>
              <w:autoSpaceDN w:val="0"/>
              <w:adjustRightInd w:val="0"/>
              <w:spacing w:line="320" w:lineRule="exact"/>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支援体制等を考慮したうえで必要な人員を別途計画していく。</w:t>
            </w:r>
          </w:p>
        </w:tc>
      </w:tr>
    </w:tbl>
    <w:p w:rsidR="00006EBE" w:rsidRPr="00D925CD" w:rsidRDefault="00006EBE" w:rsidP="00C724B3">
      <w:pPr>
        <w:spacing w:line="320" w:lineRule="exact"/>
        <w:rPr>
          <w:rFonts w:ascii="ＭＳ 明朝" w:eastAsia="ＭＳ 明朝" w:hAnsi="ＭＳ 明朝"/>
          <w:sz w:val="24"/>
          <w:szCs w:val="24"/>
        </w:rPr>
      </w:pPr>
    </w:p>
    <w:p w:rsidR="00BC5509" w:rsidRPr="00D925CD" w:rsidRDefault="00EE2662" w:rsidP="00C724B3">
      <w:pPr>
        <w:spacing w:line="320" w:lineRule="exact"/>
        <w:rPr>
          <w:rFonts w:ascii="ＭＳ 明朝" w:eastAsia="ＭＳ 明朝" w:hAnsi="ＭＳ 明朝"/>
          <w:sz w:val="24"/>
          <w:szCs w:val="24"/>
        </w:rPr>
      </w:pPr>
      <w:r w:rsidRPr="00D925CD">
        <w:rPr>
          <w:rFonts w:ascii="ＭＳ 明朝" w:eastAsia="ＭＳ 明朝" w:hAnsi="ＭＳ 明朝" w:hint="eastAsia"/>
          <w:sz w:val="24"/>
          <w:szCs w:val="24"/>
          <w:bdr w:val="single" w:sz="4" w:space="0" w:color="auto"/>
        </w:rPr>
        <w:t>7</w:t>
      </w:r>
      <w:r w:rsidR="00BC5509" w:rsidRPr="00D925CD">
        <w:rPr>
          <w:rFonts w:ascii="ＭＳ 明朝" w:eastAsia="ＭＳ 明朝" w:hAnsi="ＭＳ 明朝" w:hint="eastAsia"/>
          <w:sz w:val="24"/>
          <w:szCs w:val="24"/>
          <w:bdr w:val="single" w:sz="4" w:space="0" w:color="auto"/>
        </w:rPr>
        <w:t xml:space="preserve">　連絡体制　</w:t>
      </w:r>
      <w:r w:rsidR="00BC5509" w:rsidRPr="00D925CD">
        <w:rPr>
          <w:rFonts w:ascii="ＭＳ 明朝" w:eastAsia="ＭＳ 明朝" w:hAnsi="ＭＳ 明朝" w:hint="eastAsia"/>
          <w:sz w:val="24"/>
          <w:szCs w:val="24"/>
        </w:rPr>
        <w:t xml:space="preserve">　</w:t>
      </w:r>
    </w:p>
    <w:p w:rsidR="00BC5509" w:rsidRPr="00D925CD" w:rsidRDefault="00BC5509" w:rsidP="00C724B3">
      <w:pPr>
        <w:spacing w:line="320" w:lineRule="exact"/>
        <w:ind w:firstLineChars="100" w:firstLine="240"/>
        <w:rPr>
          <w:rFonts w:ascii="ＭＳ 明朝" w:eastAsia="ＭＳ 明朝" w:hAnsi="ＭＳ 明朝"/>
          <w:sz w:val="24"/>
          <w:szCs w:val="24"/>
        </w:rPr>
      </w:pPr>
      <w:r w:rsidRPr="00D925CD">
        <w:rPr>
          <w:rFonts w:ascii="ＭＳ 明朝" w:eastAsia="ＭＳ 明朝" w:hAnsi="ＭＳ 明朝" w:hint="eastAsia"/>
          <w:sz w:val="24"/>
          <w:szCs w:val="24"/>
        </w:rPr>
        <w:t>(1)　緊急時の連絡方法</w:t>
      </w:r>
    </w:p>
    <w:p w:rsidR="0037390F" w:rsidRPr="00D925CD" w:rsidRDefault="0037352A" w:rsidP="00C724B3">
      <w:pPr>
        <w:spacing w:line="32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3E087C" w:rsidRPr="00D925CD">
        <w:rPr>
          <w:rFonts w:ascii="ＭＳ 明朝" w:eastAsia="ＭＳ 明朝" w:hAnsi="ＭＳ 明朝" w:hint="eastAsia"/>
          <w:sz w:val="24"/>
          <w:szCs w:val="24"/>
        </w:rPr>
        <w:t>緊急的に連絡体制が</w:t>
      </w:r>
      <w:r w:rsidR="002E0511" w:rsidRPr="00D925CD">
        <w:rPr>
          <w:rFonts w:ascii="ＭＳ 明朝" w:eastAsia="ＭＳ 明朝" w:hAnsi="ＭＳ 明朝" w:hint="eastAsia"/>
          <w:sz w:val="24"/>
          <w:szCs w:val="24"/>
        </w:rPr>
        <w:t>図れること。</w:t>
      </w:r>
    </w:p>
    <w:p w:rsidR="008A79D6" w:rsidRPr="00D925CD" w:rsidRDefault="0037352A" w:rsidP="00C724B3">
      <w:pPr>
        <w:spacing w:line="320" w:lineRule="exact"/>
        <w:ind w:leftChars="300" w:left="630"/>
        <w:rPr>
          <w:rFonts w:ascii="ＭＳ 明朝" w:eastAsia="ＭＳ 明朝" w:hAnsi="ＭＳ 明朝"/>
          <w:sz w:val="24"/>
          <w:szCs w:val="24"/>
        </w:rPr>
      </w:pPr>
      <w:r w:rsidRPr="00D925CD">
        <w:rPr>
          <w:rFonts w:ascii="ＭＳ 明朝" w:eastAsia="ＭＳ 明朝" w:hAnsi="ＭＳ 明朝" w:hint="eastAsia"/>
          <w:sz w:val="24"/>
          <w:szCs w:val="24"/>
        </w:rPr>
        <w:t xml:space="preserve">※　</w:t>
      </w:r>
      <w:r w:rsidR="00BC5509" w:rsidRPr="00D925CD">
        <w:rPr>
          <w:rFonts w:ascii="ＭＳ 明朝" w:eastAsia="ＭＳ 明朝" w:hAnsi="ＭＳ 明朝" w:hint="eastAsia"/>
          <w:sz w:val="24"/>
          <w:szCs w:val="24"/>
        </w:rPr>
        <w:t>各区で作成してある連絡網の活用も可</w:t>
      </w:r>
    </w:p>
    <w:p w:rsidR="0037352A" w:rsidRPr="00D925CD" w:rsidRDefault="008A79D6" w:rsidP="00C724B3">
      <w:pPr>
        <w:autoSpaceDE w:val="0"/>
        <w:autoSpaceDN w:val="0"/>
        <w:adjustRightInd w:val="0"/>
        <w:spacing w:line="320" w:lineRule="exact"/>
        <w:ind w:leftChars="300" w:left="630" w:firstLineChars="100" w:firstLine="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①</w:t>
      </w:r>
      <w:r w:rsidR="003B5EA9" w:rsidRPr="00D925CD">
        <w:rPr>
          <w:rFonts w:ascii="ＭＳ 明朝" w:eastAsia="ＭＳ 明朝" w:hAnsi="ＭＳ 明朝" w:cs="ＭＳ 明朝" w:hint="eastAsia"/>
          <w:kern w:val="0"/>
          <w:sz w:val="24"/>
          <w:szCs w:val="24"/>
        </w:rPr>
        <w:t xml:space="preserve">　</w:t>
      </w:r>
      <w:r w:rsidR="00D32422" w:rsidRPr="00D925CD">
        <w:rPr>
          <w:rFonts w:ascii="ＭＳ 明朝" w:eastAsia="ＭＳ 明朝" w:hAnsi="ＭＳ 明朝" w:cs="ＭＳ 明朝" w:hint="eastAsia"/>
          <w:kern w:val="0"/>
          <w:sz w:val="24"/>
          <w:szCs w:val="24"/>
        </w:rPr>
        <w:t>区</w:t>
      </w:r>
      <w:r w:rsidR="00BE188F" w:rsidRPr="00D925CD">
        <w:rPr>
          <w:rFonts w:ascii="ＭＳ 明朝" w:eastAsia="ＭＳ 明朝" w:hAnsi="ＭＳ 明朝" w:cs="ＭＳ 明朝" w:hint="eastAsia"/>
          <w:kern w:val="0"/>
          <w:sz w:val="24"/>
          <w:szCs w:val="24"/>
        </w:rPr>
        <w:t xml:space="preserve">　</w:t>
      </w:r>
      <w:r w:rsidR="00D32422" w:rsidRPr="00D925CD">
        <w:rPr>
          <w:rFonts w:ascii="ＭＳ 明朝" w:eastAsia="ＭＳ 明朝" w:hAnsi="ＭＳ 明朝" w:cs="ＭＳ 明朝" w:hint="eastAsia"/>
          <w:kern w:val="0"/>
          <w:sz w:val="24"/>
          <w:szCs w:val="24"/>
        </w:rPr>
        <w:t>長</w:t>
      </w:r>
      <w:r w:rsidR="00907583" w:rsidRPr="00D925CD">
        <w:rPr>
          <w:rFonts w:ascii="ＭＳ 明朝" w:eastAsia="ＭＳ 明朝" w:hAnsi="ＭＳ 明朝" w:cs="ＭＳ 明朝" w:hint="eastAsia"/>
          <w:kern w:val="0"/>
          <w:sz w:val="24"/>
          <w:szCs w:val="24"/>
        </w:rPr>
        <w:t>(自治会長)</w:t>
      </w:r>
      <w:r w:rsidR="00BE188F" w:rsidRPr="00D925CD">
        <w:rPr>
          <w:rFonts w:ascii="ＭＳ 明朝" w:eastAsia="ＭＳ 明朝" w:hAnsi="ＭＳ 明朝" w:cs="ＭＳ 明朝" w:hint="eastAsia"/>
          <w:kern w:val="0"/>
          <w:sz w:val="24"/>
          <w:szCs w:val="24"/>
        </w:rPr>
        <w:t xml:space="preserve">　</w:t>
      </w:r>
      <w:r w:rsidR="00D32422" w:rsidRPr="00D925CD">
        <w:rPr>
          <w:rFonts w:ascii="ＭＳ 明朝" w:eastAsia="ＭＳ 明朝" w:hAnsi="ＭＳ 明朝" w:cs="ＭＳ 明朝" w:hint="eastAsia"/>
          <w:kern w:val="0"/>
          <w:sz w:val="24"/>
          <w:szCs w:val="24"/>
        </w:rPr>
        <w:t>→</w:t>
      </w:r>
      <w:r w:rsidRPr="00D925CD">
        <w:rPr>
          <w:rFonts w:ascii="ＭＳ 明朝" w:eastAsia="ＭＳ 明朝" w:hAnsi="ＭＳ 明朝" w:cs="ＭＳ 明朝" w:hint="eastAsia"/>
          <w:kern w:val="0"/>
          <w:sz w:val="24"/>
          <w:szCs w:val="24"/>
        </w:rPr>
        <w:t xml:space="preserve">　副区長</w:t>
      </w:r>
      <w:r w:rsidR="00B70F31" w:rsidRPr="00D925CD">
        <w:rPr>
          <w:rFonts w:ascii="ＭＳ 明朝" w:eastAsia="ＭＳ 明朝" w:hAnsi="ＭＳ 明朝" w:cs="ＭＳ 明朝" w:hint="eastAsia"/>
          <w:kern w:val="0"/>
          <w:sz w:val="24"/>
          <w:szCs w:val="24"/>
        </w:rPr>
        <w:t>(副自治会長)</w:t>
      </w:r>
      <w:r w:rsidRPr="00D925CD">
        <w:rPr>
          <w:rFonts w:ascii="ＭＳ 明朝" w:eastAsia="ＭＳ 明朝" w:hAnsi="ＭＳ 明朝" w:cs="ＭＳ 明朝" w:hint="eastAsia"/>
          <w:kern w:val="0"/>
          <w:sz w:val="24"/>
          <w:szCs w:val="24"/>
        </w:rPr>
        <w:t>(代理区長)</w:t>
      </w:r>
    </w:p>
    <w:p w:rsidR="008A79D6" w:rsidRPr="00D925CD" w:rsidRDefault="0037352A" w:rsidP="00C724B3">
      <w:pPr>
        <w:autoSpaceDE w:val="0"/>
        <w:autoSpaceDN w:val="0"/>
        <w:adjustRightInd w:val="0"/>
        <w:spacing w:line="320" w:lineRule="exact"/>
        <w:ind w:leftChars="300" w:left="630" w:firstLineChars="100" w:firstLine="240"/>
        <w:jc w:val="left"/>
        <w:rPr>
          <w:rFonts w:ascii="ＭＳ 明朝" w:eastAsia="ＭＳ 明朝" w:hAnsi="ＭＳ 明朝" w:cs="ＭＳ 明朝"/>
          <w:kern w:val="0"/>
          <w:sz w:val="24"/>
          <w:szCs w:val="24"/>
        </w:rPr>
      </w:pPr>
      <w:r w:rsidRPr="00D925CD">
        <w:rPr>
          <w:rFonts w:ascii="ＭＳ 明朝" w:eastAsia="ＭＳ 明朝" w:hAnsi="ＭＳ 明朝" w:cs="ＭＳ 明朝"/>
          <w:kern w:val="0"/>
          <w:sz w:val="24"/>
          <w:szCs w:val="24"/>
        </w:rPr>
        <w:t xml:space="preserve"> </w:t>
      </w:r>
      <w:r w:rsidRPr="00D925CD">
        <w:rPr>
          <w:rFonts w:ascii="ＭＳ 明朝" w:eastAsia="ＭＳ 明朝" w:hAnsi="ＭＳ 明朝" w:cs="ＭＳ 明朝" w:hint="eastAsia"/>
          <w:kern w:val="0"/>
          <w:sz w:val="24"/>
          <w:szCs w:val="24"/>
        </w:rPr>
        <w:t xml:space="preserve">　　　　　　　　　　 →　区民への連絡及び周知　(屋外放送等)</w:t>
      </w:r>
    </w:p>
    <w:p w:rsidR="008A79D6" w:rsidRPr="00D925CD" w:rsidRDefault="008A79D6" w:rsidP="00C724B3">
      <w:pPr>
        <w:autoSpaceDE w:val="0"/>
        <w:autoSpaceDN w:val="0"/>
        <w:adjustRightInd w:val="0"/>
        <w:spacing w:line="320" w:lineRule="exact"/>
        <w:ind w:leftChars="300" w:left="630" w:firstLineChars="100" w:firstLine="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②</w:t>
      </w:r>
      <w:r w:rsidR="003B5EA9" w:rsidRPr="00D925CD">
        <w:rPr>
          <w:rFonts w:ascii="ＭＳ 明朝" w:eastAsia="ＭＳ 明朝" w:hAnsi="ＭＳ 明朝" w:cs="ＭＳ 明朝" w:hint="eastAsia"/>
          <w:kern w:val="0"/>
          <w:sz w:val="24"/>
          <w:szCs w:val="24"/>
        </w:rPr>
        <w:t xml:space="preserve">　</w:t>
      </w:r>
      <w:r w:rsidR="00D32422" w:rsidRPr="00D925CD">
        <w:rPr>
          <w:rFonts w:ascii="ＭＳ 明朝" w:eastAsia="ＭＳ 明朝" w:hAnsi="ＭＳ 明朝" w:cs="ＭＳ 明朝" w:hint="eastAsia"/>
          <w:kern w:val="0"/>
          <w:sz w:val="24"/>
          <w:szCs w:val="24"/>
        </w:rPr>
        <w:t>副区長</w:t>
      </w:r>
      <w:r w:rsidR="00907583" w:rsidRPr="00D925CD">
        <w:rPr>
          <w:rFonts w:ascii="ＭＳ 明朝" w:eastAsia="ＭＳ 明朝" w:hAnsi="ＭＳ 明朝" w:cs="ＭＳ 明朝" w:hint="eastAsia"/>
          <w:kern w:val="0"/>
          <w:sz w:val="24"/>
          <w:szCs w:val="24"/>
        </w:rPr>
        <w:t xml:space="preserve">　　　　　</w:t>
      </w:r>
      <w:r w:rsidR="00BE188F" w:rsidRPr="00D925CD">
        <w:rPr>
          <w:rFonts w:ascii="ＭＳ 明朝" w:eastAsia="ＭＳ 明朝" w:hAnsi="ＭＳ 明朝" w:cs="ＭＳ 明朝" w:hint="eastAsia"/>
          <w:kern w:val="0"/>
          <w:sz w:val="24"/>
          <w:szCs w:val="24"/>
        </w:rPr>
        <w:t xml:space="preserve">　</w:t>
      </w:r>
      <w:r w:rsidR="00D32422"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会</w:t>
      </w:r>
      <w:r w:rsidR="00D32422"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 xml:space="preserve">計　及び　分区長(常会長)　　</w:t>
      </w:r>
    </w:p>
    <w:p w:rsidR="008A79D6" w:rsidRPr="00D925CD" w:rsidRDefault="008A79D6" w:rsidP="00C724B3">
      <w:pPr>
        <w:autoSpaceDE w:val="0"/>
        <w:autoSpaceDN w:val="0"/>
        <w:adjustRightInd w:val="0"/>
        <w:spacing w:line="320" w:lineRule="exact"/>
        <w:ind w:leftChars="300" w:left="630" w:firstLineChars="100" w:firstLine="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③　</w:t>
      </w:r>
      <w:r w:rsidR="00D32422" w:rsidRPr="00D925CD">
        <w:rPr>
          <w:rFonts w:ascii="ＭＳ 明朝" w:eastAsia="ＭＳ 明朝" w:hAnsi="ＭＳ 明朝" w:cs="ＭＳ 明朝" w:hint="eastAsia"/>
          <w:kern w:val="0"/>
          <w:sz w:val="24"/>
          <w:szCs w:val="24"/>
        </w:rPr>
        <w:t>会</w:t>
      </w:r>
      <w:r w:rsidR="00BE188F" w:rsidRPr="00D925CD">
        <w:rPr>
          <w:rFonts w:ascii="ＭＳ 明朝" w:eastAsia="ＭＳ 明朝" w:hAnsi="ＭＳ 明朝" w:cs="ＭＳ 明朝" w:hint="eastAsia"/>
          <w:kern w:val="0"/>
          <w:sz w:val="24"/>
          <w:szCs w:val="24"/>
        </w:rPr>
        <w:t xml:space="preserve">　計</w:t>
      </w:r>
      <w:r w:rsidR="00907583" w:rsidRPr="00D925CD">
        <w:rPr>
          <w:rFonts w:ascii="ＭＳ 明朝" w:eastAsia="ＭＳ 明朝" w:hAnsi="ＭＳ 明朝" w:cs="ＭＳ 明朝" w:hint="eastAsia"/>
          <w:kern w:val="0"/>
          <w:sz w:val="24"/>
          <w:szCs w:val="24"/>
        </w:rPr>
        <w:t xml:space="preserve">　　　　　</w:t>
      </w:r>
      <w:r w:rsidR="00D32422"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 xml:space="preserve">　分館長　及び　協議員(区議員)　</w:t>
      </w:r>
    </w:p>
    <w:p w:rsidR="008A79D6" w:rsidRPr="00D925CD" w:rsidRDefault="008A79D6" w:rsidP="00C724B3">
      <w:pPr>
        <w:autoSpaceDE w:val="0"/>
        <w:autoSpaceDN w:val="0"/>
        <w:adjustRightInd w:val="0"/>
        <w:spacing w:line="320" w:lineRule="exact"/>
        <w:ind w:leftChars="300" w:left="630" w:firstLineChars="100" w:firstLine="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④</w:t>
      </w:r>
      <w:r w:rsidR="003B5EA9" w:rsidRPr="00D925CD">
        <w:rPr>
          <w:rFonts w:ascii="ＭＳ 明朝" w:eastAsia="ＭＳ 明朝" w:hAnsi="ＭＳ 明朝" w:cs="ＭＳ 明朝" w:hint="eastAsia"/>
          <w:kern w:val="0"/>
          <w:sz w:val="24"/>
          <w:szCs w:val="24"/>
        </w:rPr>
        <w:t xml:space="preserve">　</w:t>
      </w:r>
      <w:r w:rsidR="00BE188F" w:rsidRPr="00D925CD">
        <w:rPr>
          <w:rFonts w:ascii="ＭＳ 明朝" w:eastAsia="ＭＳ 明朝" w:hAnsi="ＭＳ 明朝" w:cs="ＭＳ 明朝" w:hint="eastAsia"/>
          <w:kern w:val="0"/>
          <w:sz w:val="24"/>
          <w:szCs w:val="24"/>
        </w:rPr>
        <w:t>分館長</w:t>
      </w:r>
      <w:r w:rsidR="00907583" w:rsidRPr="00D925CD">
        <w:rPr>
          <w:rFonts w:ascii="ＭＳ 明朝" w:eastAsia="ＭＳ 明朝" w:hAnsi="ＭＳ 明朝" w:cs="ＭＳ 明朝" w:hint="eastAsia"/>
          <w:kern w:val="0"/>
          <w:sz w:val="24"/>
          <w:szCs w:val="24"/>
        </w:rPr>
        <w:t xml:space="preserve">　　　　　　</w:t>
      </w:r>
      <w:r w:rsidR="00BE188F" w:rsidRPr="00D925CD">
        <w:rPr>
          <w:rFonts w:ascii="ＭＳ 明朝" w:eastAsia="ＭＳ 明朝" w:hAnsi="ＭＳ 明朝" w:cs="ＭＳ 明朝" w:hint="eastAsia"/>
          <w:kern w:val="0"/>
          <w:sz w:val="24"/>
          <w:szCs w:val="24"/>
        </w:rPr>
        <w:t>→</w:t>
      </w:r>
      <w:r w:rsidRPr="00D925CD">
        <w:rPr>
          <w:rFonts w:ascii="ＭＳ 明朝" w:eastAsia="ＭＳ 明朝" w:hAnsi="ＭＳ 明朝" w:cs="ＭＳ 明朝" w:hint="eastAsia"/>
          <w:kern w:val="0"/>
          <w:sz w:val="24"/>
          <w:szCs w:val="24"/>
        </w:rPr>
        <w:t xml:space="preserve">　自主防災団</w:t>
      </w:r>
      <w:r w:rsidR="00BE188F" w:rsidRPr="00D925CD">
        <w:rPr>
          <w:rFonts w:ascii="ＭＳ 明朝" w:eastAsia="ＭＳ 明朝" w:hAnsi="ＭＳ 明朝" w:cs="ＭＳ 明朝" w:hint="eastAsia"/>
          <w:kern w:val="0"/>
          <w:sz w:val="24"/>
          <w:szCs w:val="24"/>
        </w:rPr>
        <w:t>長</w:t>
      </w:r>
      <w:r w:rsidRPr="00D925CD">
        <w:rPr>
          <w:rFonts w:ascii="ＭＳ 明朝" w:eastAsia="ＭＳ 明朝" w:hAnsi="ＭＳ 明朝" w:cs="ＭＳ 明朝" w:hint="eastAsia"/>
          <w:kern w:val="0"/>
          <w:sz w:val="24"/>
          <w:szCs w:val="24"/>
        </w:rPr>
        <w:t xml:space="preserve">　及び　民生児童委員</w:t>
      </w:r>
    </w:p>
    <w:p w:rsidR="008A79D6" w:rsidRPr="00D925CD" w:rsidRDefault="008A79D6" w:rsidP="00C724B3">
      <w:pPr>
        <w:autoSpaceDE w:val="0"/>
        <w:autoSpaceDN w:val="0"/>
        <w:adjustRightInd w:val="0"/>
        <w:spacing w:line="320" w:lineRule="exact"/>
        <w:ind w:leftChars="300" w:left="630" w:firstLineChars="100" w:firstLine="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⑤</w:t>
      </w:r>
      <w:r w:rsidR="003B5EA9" w:rsidRPr="00D925CD">
        <w:rPr>
          <w:rFonts w:ascii="ＭＳ 明朝" w:eastAsia="ＭＳ 明朝" w:hAnsi="ＭＳ 明朝" w:cs="ＭＳ 明朝" w:hint="eastAsia"/>
          <w:kern w:val="0"/>
          <w:sz w:val="24"/>
          <w:szCs w:val="24"/>
        </w:rPr>
        <w:t xml:space="preserve">　</w:t>
      </w:r>
      <w:r w:rsidR="00BE188F" w:rsidRPr="00D925CD">
        <w:rPr>
          <w:rFonts w:ascii="ＭＳ 明朝" w:eastAsia="ＭＳ 明朝" w:hAnsi="ＭＳ 明朝" w:cs="ＭＳ 明朝" w:hint="eastAsia"/>
          <w:kern w:val="0"/>
          <w:sz w:val="24"/>
          <w:szCs w:val="24"/>
        </w:rPr>
        <w:t xml:space="preserve">分区長　</w:t>
      </w:r>
      <w:r w:rsidR="00907583" w:rsidRPr="00D925CD">
        <w:rPr>
          <w:rFonts w:ascii="ＭＳ 明朝" w:eastAsia="ＭＳ 明朝" w:hAnsi="ＭＳ 明朝" w:cs="ＭＳ 明朝" w:hint="eastAsia"/>
          <w:kern w:val="0"/>
          <w:sz w:val="24"/>
          <w:szCs w:val="24"/>
        </w:rPr>
        <w:t xml:space="preserve">　　　　　</w:t>
      </w:r>
      <w:r w:rsidR="00BE188F" w:rsidRPr="00D925CD">
        <w:rPr>
          <w:rFonts w:ascii="ＭＳ 明朝" w:eastAsia="ＭＳ 明朝" w:hAnsi="ＭＳ 明朝" w:cs="ＭＳ 明朝" w:hint="eastAsia"/>
          <w:kern w:val="0"/>
          <w:sz w:val="24"/>
          <w:szCs w:val="24"/>
        </w:rPr>
        <w:t>→</w:t>
      </w:r>
      <w:r w:rsidR="002E0511" w:rsidRPr="00D925CD">
        <w:rPr>
          <w:rFonts w:ascii="ＭＳ 明朝" w:eastAsia="ＭＳ 明朝" w:hAnsi="ＭＳ 明朝" w:cs="ＭＳ 明朝" w:hint="eastAsia"/>
          <w:kern w:val="0"/>
          <w:sz w:val="24"/>
          <w:szCs w:val="24"/>
        </w:rPr>
        <w:t xml:space="preserve">　副分区長及び</w:t>
      </w:r>
      <w:r w:rsidRPr="00D925CD">
        <w:rPr>
          <w:rFonts w:ascii="ＭＳ 明朝" w:eastAsia="ＭＳ 明朝" w:hAnsi="ＭＳ 明朝" w:cs="ＭＳ 明朝" w:hint="eastAsia"/>
          <w:kern w:val="0"/>
          <w:sz w:val="24"/>
          <w:szCs w:val="24"/>
        </w:rPr>
        <w:t>分区民のうち</w:t>
      </w:r>
      <w:r w:rsidR="003B5EA9" w:rsidRPr="00D925CD">
        <w:rPr>
          <w:rFonts w:ascii="ＭＳ 明朝" w:eastAsia="ＭＳ 明朝" w:hAnsi="ＭＳ 明朝" w:cs="ＭＳ 明朝" w:hint="eastAsia"/>
          <w:kern w:val="0"/>
          <w:sz w:val="24"/>
          <w:szCs w:val="24"/>
        </w:rPr>
        <w:t>避難</w:t>
      </w:r>
      <w:r w:rsidRPr="00D925CD">
        <w:rPr>
          <w:rFonts w:ascii="ＭＳ 明朝" w:eastAsia="ＭＳ 明朝" w:hAnsi="ＭＳ 明朝" w:cs="ＭＳ 明朝" w:hint="eastAsia"/>
          <w:kern w:val="0"/>
          <w:sz w:val="24"/>
          <w:szCs w:val="24"/>
        </w:rPr>
        <w:t>担当となる者</w:t>
      </w:r>
    </w:p>
    <w:p w:rsidR="00BC5509" w:rsidRPr="00D925CD" w:rsidRDefault="0037352A" w:rsidP="00C724B3">
      <w:pPr>
        <w:autoSpaceDE w:val="0"/>
        <w:autoSpaceDN w:val="0"/>
        <w:adjustRightInd w:val="0"/>
        <w:spacing w:line="320" w:lineRule="exact"/>
        <w:ind w:leftChars="300" w:left="870" w:hangingChars="100" w:hanging="2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　</w:t>
      </w:r>
      <w:r w:rsidR="008A79D6" w:rsidRPr="00D925CD">
        <w:rPr>
          <w:rFonts w:ascii="ＭＳ 明朝" w:eastAsia="ＭＳ 明朝" w:hAnsi="ＭＳ 明朝" w:cs="ＭＳ 明朝" w:hint="eastAsia"/>
          <w:kern w:val="0"/>
          <w:sz w:val="24"/>
          <w:szCs w:val="24"/>
        </w:rPr>
        <w:t>要支援者の避難行動に係る連絡については、福祉担当班及び個別支援計画等に基づき示されている方へ適切な方法により連絡する。</w:t>
      </w:r>
    </w:p>
    <w:p w:rsidR="00FB49CF" w:rsidRPr="00D925CD" w:rsidRDefault="00FB49CF">
      <w:pPr>
        <w:widowControl/>
        <w:jc w:val="left"/>
        <w:rPr>
          <w:rFonts w:ascii="ＭＳ 明朝" w:eastAsia="ＭＳ 明朝" w:hAnsi="ＭＳ 明朝" w:cs="ＭＳ 明朝"/>
          <w:kern w:val="0"/>
          <w:sz w:val="24"/>
          <w:szCs w:val="24"/>
        </w:rPr>
      </w:pPr>
      <w:r w:rsidRPr="00D925CD">
        <w:rPr>
          <w:rFonts w:ascii="ＭＳ 明朝" w:eastAsia="ＭＳ 明朝" w:hAnsi="ＭＳ 明朝" w:cs="ＭＳ 明朝"/>
          <w:kern w:val="0"/>
          <w:sz w:val="24"/>
          <w:szCs w:val="24"/>
        </w:rPr>
        <w:br w:type="page"/>
      </w:r>
    </w:p>
    <w:p w:rsidR="00143FC5" w:rsidRPr="00D925CD" w:rsidRDefault="00072452" w:rsidP="00522DDC">
      <w:pPr>
        <w:rPr>
          <w:rFonts w:ascii="ＭＳ 明朝" w:eastAsia="ＭＳ 明朝" w:hAnsi="ＭＳ 明朝"/>
          <w:sz w:val="24"/>
          <w:szCs w:val="24"/>
        </w:rPr>
      </w:pPr>
      <w:r w:rsidRPr="00D925CD">
        <w:rPr>
          <w:rFonts w:ascii="ＭＳ 明朝" w:eastAsia="ＭＳ 明朝" w:hAnsi="ＭＳ 明朝"/>
          <w:sz w:val="24"/>
          <w:szCs w:val="24"/>
          <w:bdr w:val="single" w:sz="4" w:space="0" w:color="auto"/>
        </w:rPr>
        <w:t>8　備蓄</w:t>
      </w:r>
      <w:r w:rsidR="00183817" w:rsidRPr="00D925CD">
        <w:rPr>
          <w:rFonts w:ascii="ＭＳ 明朝" w:eastAsia="ＭＳ 明朝" w:hAnsi="ＭＳ 明朝" w:hint="eastAsia"/>
          <w:sz w:val="24"/>
          <w:szCs w:val="24"/>
          <w:bdr w:val="single" w:sz="4" w:space="0" w:color="auto"/>
        </w:rPr>
        <w:t>計画</w:t>
      </w:r>
      <w:r w:rsidRPr="00D925CD">
        <w:rPr>
          <w:rFonts w:ascii="ＭＳ 明朝" w:eastAsia="ＭＳ 明朝" w:hAnsi="ＭＳ 明朝" w:hint="eastAsia"/>
          <w:sz w:val="24"/>
          <w:szCs w:val="24"/>
          <w:bdr w:val="single" w:sz="4" w:space="0" w:color="auto"/>
        </w:rPr>
        <w:t xml:space="preserve">　</w:t>
      </w:r>
      <w:r w:rsidRPr="00D925CD">
        <w:rPr>
          <w:rFonts w:ascii="ＭＳ 明朝" w:eastAsia="ＭＳ 明朝" w:hAnsi="ＭＳ 明朝"/>
          <w:sz w:val="24"/>
          <w:szCs w:val="24"/>
        </w:rPr>
        <w:t xml:space="preserve"> </w:t>
      </w:r>
    </w:p>
    <w:p w:rsidR="00143FC5" w:rsidRPr="00D925CD" w:rsidRDefault="00A13B88" w:rsidP="00B757E8">
      <w:pPr>
        <w:ind w:firstLineChars="100" w:firstLine="240"/>
        <w:jc w:val="right"/>
        <w:rPr>
          <w:rFonts w:ascii="ＭＳ 明朝" w:eastAsia="ＭＳ 明朝" w:hAnsi="ＭＳ 明朝"/>
          <w:sz w:val="24"/>
          <w:szCs w:val="24"/>
          <w:u w:val="single"/>
        </w:rPr>
      </w:pPr>
      <w:r w:rsidRPr="00D925CD">
        <w:rPr>
          <w:rFonts w:ascii="ＭＳ 明朝" w:eastAsia="ＭＳ 明朝" w:hAnsi="ＭＳ 明朝" w:hint="eastAsia"/>
          <w:sz w:val="24"/>
          <w:szCs w:val="24"/>
          <w:u w:val="single"/>
        </w:rPr>
        <w:t xml:space="preserve">　　　　　年　　月　　日現在</w:t>
      </w:r>
    </w:p>
    <w:tbl>
      <w:tblPr>
        <w:tblStyle w:val="1"/>
        <w:tblW w:w="9720" w:type="dxa"/>
        <w:tblInd w:w="-5" w:type="dxa"/>
        <w:tblLook w:val="04A0" w:firstRow="1" w:lastRow="0" w:firstColumn="1" w:lastColumn="0" w:noHBand="0" w:noVBand="1"/>
      </w:tblPr>
      <w:tblGrid>
        <w:gridCol w:w="457"/>
        <w:gridCol w:w="2243"/>
        <w:gridCol w:w="1080"/>
        <w:gridCol w:w="1320"/>
        <w:gridCol w:w="1320"/>
        <w:gridCol w:w="1320"/>
        <w:gridCol w:w="1980"/>
      </w:tblGrid>
      <w:tr w:rsidR="00D925CD" w:rsidRPr="00D925CD" w:rsidTr="00460D80">
        <w:tc>
          <w:tcPr>
            <w:tcW w:w="457" w:type="dxa"/>
            <w:vMerge w:val="restart"/>
            <w:vAlign w:val="center"/>
            <w:hideMark/>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w:t>
            </w:r>
          </w:p>
        </w:tc>
        <w:tc>
          <w:tcPr>
            <w:tcW w:w="2243" w:type="dxa"/>
            <w:vMerge w:val="restart"/>
            <w:vAlign w:val="center"/>
            <w:hideMark/>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物品名</w:t>
            </w:r>
          </w:p>
        </w:tc>
        <w:tc>
          <w:tcPr>
            <w:tcW w:w="1080" w:type="dxa"/>
            <w:vMerge w:val="restart"/>
            <w:vAlign w:val="center"/>
            <w:hideMark/>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目標数</w:t>
            </w:r>
          </w:p>
        </w:tc>
        <w:tc>
          <w:tcPr>
            <w:tcW w:w="3960" w:type="dxa"/>
            <w:gridSpan w:val="3"/>
            <w:vAlign w:val="center"/>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整備</w:t>
            </w:r>
            <w:r w:rsidR="00460D80" w:rsidRPr="00D925CD">
              <w:rPr>
                <w:rFonts w:ascii="ＭＳ 明朝" w:eastAsia="ＭＳ 明朝" w:hAnsi="ＭＳ 明朝" w:cs="ＭＳ 明朝" w:hint="eastAsia"/>
                <w:kern w:val="0"/>
                <w:sz w:val="22"/>
              </w:rPr>
              <w:t>予定</w:t>
            </w:r>
            <w:r w:rsidRPr="00D925CD">
              <w:rPr>
                <w:rFonts w:ascii="ＭＳ 明朝" w:eastAsia="ＭＳ 明朝" w:hAnsi="ＭＳ 明朝" w:cs="ＭＳ 明朝" w:hint="eastAsia"/>
                <w:kern w:val="0"/>
                <w:sz w:val="22"/>
              </w:rPr>
              <w:t>年度</w:t>
            </w:r>
          </w:p>
        </w:tc>
        <w:tc>
          <w:tcPr>
            <w:tcW w:w="1980" w:type="dxa"/>
            <w:vMerge w:val="restart"/>
            <w:vAlign w:val="center"/>
            <w:hideMark/>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備考</w:t>
            </w:r>
          </w:p>
        </w:tc>
      </w:tr>
      <w:tr w:rsidR="00D925CD" w:rsidRPr="00D925CD" w:rsidTr="00B757E8">
        <w:tc>
          <w:tcPr>
            <w:tcW w:w="457" w:type="dxa"/>
            <w:vMerge/>
            <w:vAlign w:val="center"/>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p>
        </w:tc>
        <w:tc>
          <w:tcPr>
            <w:tcW w:w="2243" w:type="dxa"/>
            <w:vMerge/>
            <w:vAlign w:val="center"/>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p>
        </w:tc>
        <w:tc>
          <w:tcPr>
            <w:tcW w:w="1080" w:type="dxa"/>
            <w:vMerge/>
            <w:vAlign w:val="center"/>
          </w:tcPr>
          <w:p w:rsidR="00825EFE" w:rsidRPr="00D925CD" w:rsidDel="00183817" w:rsidRDefault="00825EFE"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825EFE" w:rsidRPr="00D925CD" w:rsidRDefault="00825EFE" w:rsidP="00B757E8">
            <w:pPr>
              <w:autoSpaceDE w:val="0"/>
              <w:autoSpaceDN w:val="0"/>
              <w:adjustRightInd w:val="0"/>
              <w:jc w:val="right"/>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年度</w:t>
            </w:r>
          </w:p>
        </w:tc>
        <w:tc>
          <w:tcPr>
            <w:tcW w:w="1320" w:type="dxa"/>
            <w:vAlign w:val="center"/>
          </w:tcPr>
          <w:p w:rsidR="00825EFE" w:rsidRPr="00D925CD" w:rsidRDefault="00825EFE" w:rsidP="00B757E8">
            <w:pPr>
              <w:autoSpaceDE w:val="0"/>
              <w:autoSpaceDN w:val="0"/>
              <w:adjustRightInd w:val="0"/>
              <w:jc w:val="right"/>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年度</w:t>
            </w:r>
          </w:p>
        </w:tc>
        <w:tc>
          <w:tcPr>
            <w:tcW w:w="1320" w:type="dxa"/>
            <w:vAlign w:val="center"/>
          </w:tcPr>
          <w:p w:rsidR="00825EFE" w:rsidRPr="00D925CD" w:rsidRDefault="00825EFE" w:rsidP="00B757E8">
            <w:pPr>
              <w:autoSpaceDE w:val="0"/>
              <w:autoSpaceDN w:val="0"/>
              <w:adjustRightInd w:val="0"/>
              <w:jc w:val="right"/>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年度</w:t>
            </w:r>
          </w:p>
        </w:tc>
        <w:tc>
          <w:tcPr>
            <w:tcW w:w="1980" w:type="dxa"/>
            <w:vMerge/>
            <w:vAlign w:val="center"/>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p>
        </w:tc>
      </w:tr>
      <w:tr w:rsidR="00D925CD" w:rsidRPr="00D925CD" w:rsidTr="00B757E8">
        <w:trPr>
          <w:trHeight w:val="704"/>
        </w:trPr>
        <w:tc>
          <w:tcPr>
            <w:tcW w:w="457" w:type="dxa"/>
            <w:vAlign w:val="center"/>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1</w:t>
            </w:r>
          </w:p>
        </w:tc>
        <w:tc>
          <w:tcPr>
            <w:tcW w:w="2243" w:type="dxa"/>
            <w:vAlign w:val="center"/>
          </w:tcPr>
          <w:p w:rsidR="00825EFE" w:rsidRPr="00D925CD" w:rsidRDefault="00825EFE" w:rsidP="00B757E8">
            <w:pPr>
              <w:autoSpaceDE w:val="0"/>
              <w:autoSpaceDN w:val="0"/>
              <w:adjustRightInd w:val="0"/>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飲料水</w:t>
            </w:r>
            <w:r w:rsidRPr="00D925CD">
              <w:rPr>
                <w:rFonts w:ascii="ＭＳ 明朝" w:eastAsia="ＭＳ 明朝" w:hAnsi="ＭＳ 明朝" w:cs="ＭＳ 明朝"/>
                <w:kern w:val="0"/>
                <w:sz w:val="22"/>
              </w:rPr>
              <w:t>(500m</w:t>
            </w:r>
            <w:r w:rsidR="0071300F" w:rsidRPr="00D925CD">
              <w:rPr>
                <w:rFonts w:ascii="ＭＳ 明朝" w:eastAsia="ＭＳ 明朝" w:hAnsi="ＭＳ 明朝" w:cs="ＭＳ 明朝" w:hint="eastAsia"/>
                <w:kern w:val="0"/>
                <w:sz w:val="22"/>
              </w:rPr>
              <w:t>ℓ</w:t>
            </w:r>
            <w:r w:rsidRPr="00D925CD">
              <w:rPr>
                <w:rFonts w:ascii="ＭＳ 明朝" w:eastAsia="ＭＳ 明朝" w:hAnsi="ＭＳ 明朝" w:cs="ＭＳ 明朝"/>
                <w:kern w:val="0"/>
                <w:sz w:val="22"/>
              </w:rPr>
              <w:t>)</w:t>
            </w:r>
          </w:p>
        </w:tc>
        <w:tc>
          <w:tcPr>
            <w:tcW w:w="1080" w:type="dxa"/>
            <w:vAlign w:val="center"/>
          </w:tcPr>
          <w:p w:rsidR="00825EFE" w:rsidRPr="00D925CD" w:rsidRDefault="00825EFE"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825EFE" w:rsidRPr="00D925CD" w:rsidRDefault="00825EFE"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825EFE" w:rsidRPr="00D925CD" w:rsidRDefault="00825EFE"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825EFE" w:rsidRPr="00D925CD" w:rsidRDefault="00825EFE"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825EFE" w:rsidRPr="00D925CD" w:rsidRDefault="00825EFE" w:rsidP="00B757E8">
            <w:pPr>
              <w:autoSpaceDE w:val="0"/>
              <w:autoSpaceDN w:val="0"/>
              <w:adjustRightInd w:val="0"/>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消費期限</w:t>
            </w:r>
            <w:r w:rsidRPr="00D925CD">
              <w:rPr>
                <w:rFonts w:ascii="ＭＳ 明朝" w:eastAsia="ＭＳ 明朝" w:hAnsi="ＭＳ 明朝" w:cs="ＭＳ 明朝"/>
                <w:kern w:val="0"/>
                <w:sz w:val="22"/>
              </w:rPr>
              <w:t>3年</w:t>
            </w:r>
          </w:p>
        </w:tc>
      </w:tr>
      <w:tr w:rsidR="00D925CD" w:rsidRPr="00D925CD" w:rsidTr="00460D80">
        <w:trPr>
          <w:trHeight w:val="686"/>
        </w:trPr>
        <w:tc>
          <w:tcPr>
            <w:tcW w:w="457"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2</w:t>
            </w:r>
          </w:p>
        </w:tc>
        <w:tc>
          <w:tcPr>
            <w:tcW w:w="2243"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備蓄食料</w:t>
            </w:r>
          </w:p>
          <w:p w:rsidR="00460D80" w:rsidRPr="00D925CD" w:rsidRDefault="00460D80" w:rsidP="00B757E8">
            <w:pPr>
              <w:autoSpaceDE w:val="0"/>
              <w:autoSpaceDN w:val="0"/>
              <w:adjustRightInd w:val="0"/>
              <w:rPr>
                <w:rFonts w:ascii="ＭＳ 明朝" w:eastAsia="ＭＳ 明朝" w:hAnsi="ＭＳ 明朝" w:cs="ＭＳ 明朝"/>
                <w:kern w:val="0"/>
                <w:sz w:val="22"/>
              </w:rPr>
            </w:pPr>
            <w:r w:rsidRPr="00D925CD">
              <w:rPr>
                <w:rFonts w:ascii="ＭＳ 明朝" w:eastAsia="ＭＳ 明朝" w:hAnsi="ＭＳ 明朝" w:cs="ＭＳ 明朝"/>
                <w:kern w:val="0"/>
                <w:sz w:val="22"/>
              </w:rPr>
              <w:t>(ｱﾙﾌｧ米、ﾚﾄﾙﾄ食)</w:t>
            </w:r>
          </w:p>
        </w:tc>
        <w:tc>
          <w:tcPr>
            <w:tcW w:w="1080"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消費期限</w:t>
            </w:r>
            <w:r w:rsidRPr="00D925CD">
              <w:rPr>
                <w:rFonts w:ascii="ＭＳ 明朝" w:eastAsia="ＭＳ 明朝" w:hAnsi="ＭＳ 明朝" w:cs="ＭＳ 明朝"/>
                <w:kern w:val="0"/>
                <w:sz w:val="22"/>
              </w:rPr>
              <w:t>5年</w:t>
            </w:r>
          </w:p>
        </w:tc>
      </w:tr>
      <w:tr w:rsidR="00D925CD" w:rsidRPr="00D925CD" w:rsidTr="00460D80">
        <w:trPr>
          <w:trHeight w:val="711"/>
        </w:trPr>
        <w:tc>
          <w:tcPr>
            <w:tcW w:w="457"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3</w:t>
            </w:r>
          </w:p>
        </w:tc>
        <w:tc>
          <w:tcPr>
            <w:tcW w:w="2243"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r w:rsidRPr="00D925CD">
              <w:rPr>
                <w:rFonts w:ascii="ＭＳ 明朝" w:eastAsia="ＭＳ 明朝" w:hAnsi="ＭＳ 明朝" w:cs="ＭＳ 明朝" w:hint="eastAsia"/>
                <w:kern w:val="0"/>
                <w:sz w:val="22"/>
              </w:rPr>
              <w:t>毛布</w:t>
            </w:r>
          </w:p>
        </w:tc>
        <w:tc>
          <w:tcPr>
            <w:tcW w:w="1080"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r>
      <w:tr w:rsidR="00D925CD" w:rsidRPr="00D925CD" w:rsidTr="00460D80">
        <w:trPr>
          <w:trHeight w:val="711"/>
        </w:trPr>
        <w:tc>
          <w:tcPr>
            <w:tcW w:w="457" w:type="dxa"/>
            <w:vAlign w:val="center"/>
          </w:tcPr>
          <w:p w:rsidR="00460D80" w:rsidRPr="00D925CD" w:rsidRDefault="00460D80" w:rsidP="00A13B8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4</w:t>
            </w:r>
          </w:p>
        </w:tc>
        <w:tc>
          <w:tcPr>
            <w:tcW w:w="2243"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080" w:type="dxa"/>
            <w:vAlign w:val="center"/>
          </w:tcPr>
          <w:p w:rsidR="00460D80" w:rsidRPr="00D925CD" w:rsidRDefault="00460D80" w:rsidP="00A13B8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r>
      <w:tr w:rsidR="00D925CD" w:rsidRPr="00D925CD" w:rsidTr="00460D80">
        <w:trPr>
          <w:trHeight w:val="703"/>
        </w:trPr>
        <w:tc>
          <w:tcPr>
            <w:tcW w:w="457"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5</w:t>
            </w:r>
          </w:p>
        </w:tc>
        <w:tc>
          <w:tcPr>
            <w:tcW w:w="2243"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080"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r>
      <w:tr w:rsidR="00D925CD" w:rsidRPr="00D925CD" w:rsidTr="00460D80">
        <w:trPr>
          <w:trHeight w:val="688"/>
        </w:trPr>
        <w:tc>
          <w:tcPr>
            <w:tcW w:w="457"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6</w:t>
            </w:r>
          </w:p>
        </w:tc>
        <w:tc>
          <w:tcPr>
            <w:tcW w:w="2243"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080"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r>
      <w:tr w:rsidR="00D925CD" w:rsidRPr="00D925CD" w:rsidTr="00460D80">
        <w:trPr>
          <w:trHeight w:val="712"/>
        </w:trPr>
        <w:tc>
          <w:tcPr>
            <w:tcW w:w="457"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7</w:t>
            </w:r>
          </w:p>
        </w:tc>
        <w:tc>
          <w:tcPr>
            <w:tcW w:w="2243"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080"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r>
      <w:tr w:rsidR="00D925CD" w:rsidRPr="00D925CD" w:rsidTr="00460D80">
        <w:trPr>
          <w:trHeight w:val="692"/>
        </w:trPr>
        <w:tc>
          <w:tcPr>
            <w:tcW w:w="457"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8</w:t>
            </w:r>
          </w:p>
        </w:tc>
        <w:tc>
          <w:tcPr>
            <w:tcW w:w="2243"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080"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r>
      <w:tr w:rsidR="00D925CD" w:rsidRPr="00D925CD" w:rsidTr="00460D80">
        <w:trPr>
          <w:trHeight w:val="705"/>
        </w:trPr>
        <w:tc>
          <w:tcPr>
            <w:tcW w:w="457"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9</w:t>
            </w:r>
          </w:p>
        </w:tc>
        <w:tc>
          <w:tcPr>
            <w:tcW w:w="2243"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080"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r>
      <w:tr w:rsidR="00D925CD" w:rsidRPr="00D925CD" w:rsidTr="00460D80">
        <w:trPr>
          <w:trHeight w:val="686"/>
        </w:trPr>
        <w:tc>
          <w:tcPr>
            <w:tcW w:w="457"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r w:rsidRPr="00D925CD">
              <w:rPr>
                <w:rFonts w:ascii="ＭＳ 明朝" w:eastAsia="ＭＳ 明朝" w:hAnsi="ＭＳ 明朝" w:cs="ＭＳ 明朝"/>
                <w:kern w:val="0"/>
                <w:sz w:val="22"/>
              </w:rPr>
              <w:t>10</w:t>
            </w:r>
          </w:p>
        </w:tc>
        <w:tc>
          <w:tcPr>
            <w:tcW w:w="2243"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080" w:type="dxa"/>
            <w:vAlign w:val="center"/>
          </w:tcPr>
          <w:p w:rsidR="00460D80" w:rsidRPr="00D925CD" w:rsidRDefault="00460D80" w:rsidP="00B757E8">
            <w:pPr>
              <w:autoSpaceDE w:val="0"/>
              <w:autoSpaceDN w:val="0"/>
              <w:adjustRightInd w:val="0"/>
              <w:jc w:val="center"/>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A13B88">
            <w:pPr>
              <w:autoSpaceDE w:val="0"/>
              <w:autoSpaceDN w:val="0"/>
              <w:adjustRightInd w:val="0"/>
              <w:rPr>
                <w:rFonts w:ascii="ＭＳ 明朝" w:eastAsia="ＭＳ 明朝" w:hAnsi="ＭＳ 明朝" w:cs="ＭＳ 明朝"/>
                <w:kern w:val="0"/>
                <w:sz w:val="22"/>
              </w:rPr>
            </w:pPr>
          </w:p>
        </w:tc>
        <w:tc>
          <w:tcPr>
            <w:tcW w:w="132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c>
          <w:tcPr>
            <w:tcW w:w="1980" w:type="dxa"/>
            <w:vAlign w:val="center"/>
          </w:tcPr>
          <w:p w:rsidR="00460D80" w:rsidRPr="00D925CD" w:rsidRDefault="00460D80" w:rsidP="00B757E8">
            <w:pPr>
              <w:autoSpaceDE w:val="0"/>
              <w:autoSpaceDN w:val="0"/>
              <w:adjustRightInd w:val="0"/>
              <w:rPr>
                <w:rFonts w:ascii="ＭＳ 明朝" w:eastAsia="ＭＳ 明朝" w:hAnsi="ＭＳ 明朝" w:cs="ＭＳ 明朝"/>
                <w:kern w:val="0"/>
                <w:sz w:val="22"/>
              </w:rPr>
            </w:pPr>
          </w:p>
        </w:tc>
      </w:tr>
    </w:tbl>
    <w:p w:rsidR="00006EBE" w:rsidRPr="00D925CD" w:rsidRDefault="00460D80" w:rsidP="00B757E8">
      <w:pPr>
        <w:rPr>
          <w:rFonts w:ascii="ＭＳ 明朝" w:eastAsia="ＭＳ 明朝" w:hAnsi="ＭＳ 明朝"/>
          <w:sz w:val="24"/>
          <w:szCs w:val="24"/>
        </w:rPr>
      </w:pPr>
      <w:r w:rsidRPr="00D925CD">
        <w:rPr>
          <w:rFonts w:ascii="ＭＳ 明朝" w:eastAsia="ＭＳ 明朝" w:hAnsi="ＭＳ 明朝" w:cs="ＭＳ 明朝" w:hint="eastAsia"/>
          <w:kern w:val="0"/>
          <w:sz w:val="24"/>
          <w:szCs w:val="24"/>
        </w:rPr>
        <w:t>※</w:t>
      </w:r>
      <w:r w:rsidR="00B933AC" w:rsidRPr="00D925CD">
        <w:rPr>
          <w:rFonts w:ascii="ＭＳ 明朝" w:eastAsia="ＭＳ 明朝" w:hAnsi="ＭＳ 明朝" w:cs="ＭＳ 明朝" w:hint="eastAsia"/>
          <w:kern w:val="0"/>
          <w:sz w:val="24"/>
          <w:szCs w:val="24"/>
        </w:rPr>
        <w:t xml:space="preserve">　</w:t>
      </w:r>
      <w:r w:rsidR="00B84A58" w:rsidRPr="00D925CD">
        <w:rPr>
          <w:rFonts w:ascii="ＭＳ 明朝" w:eastAsia="ＭＳ 明朝" w:hAnsi="ＭＳ 明朝" w:hint="eastAsia"/>
          <w:sz w:val="24"/>
          <w:szCs w:val="24"/>
        </w:rPr>
        <w:t>備蓄品は計画的に</w:t>
      </w:r>
      <w:r w:rsidRPr="00D925CD">
        <w:rPr>
          <w:rFonts w:ascii="ＭＳ 明朝" w:eastAsia="ＭＳ 明朝" w:hAnsi="ＭＳ 明朝" w:hint="eastAsia"/>
          <w:sz w:val="24"/>
          <w:szCs w:val="24"/>
        </w:rPr>
        <w:t>ローリングストックを行うものとする</w:t>
      </w:r>
      <w:r w:rsidR="00B84A58" w:rsidRPr="00D925CD">
        <w:rPr>
          <w:rFonts w:ascii="ＭＳ 明朝" w:eastAsia="ＭＳ 明朝" w:hAnsi="ＭＳ 明朝" w:hint="eastAsia"/>
          <w:sz w:val="24"/>
          <w:szCs w:val="24"/>
        </w:rPr>
        <w:t>。</w:t>
      </w:r>
    </w:p>
    <w:p w:rsidR="00813E9B" w:rsidRPr="00D925CD" w:rsidRDefault="00813E9B" w:rsidP="00813E9B">
      <w:pPr>
        <w:pStyle w:val="a3"/>
        <w:autoSpaceDE w:val="0"/>
        <w:autoSpaceDN w:val="0"/>
        <w:adjustRightInd w:val="0"/>
        <w:ind w:leftChars="0" w:left="1069"/>
        <w:jc w:val="left"/>
        <w:rPr>
          <w:rFonts w:ascii="ＭＳ 明朝" w:eastAsia="ＭＳ 明朝" w:hAnsi="ＭＳ 明朝" w:cs="ＭＳ 明朝"/>
          <w:kern w:val="0"/>
          <w:sz w:val="24"/>
          <w:szCs w:val="24"/>
        </w:rPr>
      </w:pPr>
    </w:p>
    <w:p w:rsidR="00006EBE" w:rsidRPr="00D925CD" w:rsidRDefault="00B933AC" w:rsidP="00FF4782">
      <w:pPr>
        <w:autoSpaceDE w:val="0"/>
        <w:autoSpaceDN w:val="0"/>
        <w:adjustRightInd w:val="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w:t>
      </w:r>
      <w:r w:rsidR="00146824" w:rsidRPr="00D925CD">
        <w:rPr>
          <w:rFonts w:ascii="ＭＳ 明朝" w:eastAsia="ＭＳ 明朝" w:hAnsi="ＭＳ 明朝" w:cs="ＭＳ 明朝" w:hint="eastAsia"/>
          <w:kern w:val="0"/>
          <w:sz w:val="24"/>
          <w:szCs w:val="24"/>
        </w:rPr>
        <w:t>参考資料</w:t>
      </w:r>
      <w:r w:rsidRPr="00D925CD">
        <w:rPr>
          <w:rFonts w:ascii="ＭＳ 明朝" w:eastAsia="ＭＳ 明朝" w:hAnsi="ＭＳ 明朝" w:cs="ＭＳ 明朝" w:hint="eastAsia"/>
          <w:kern w:val="0"/>
          <w:sz w:val="24"/>
          <w:szCs w:val="24"/>
        </w:rPr>
        <w:t>》</w:t>
      </w:r>
      <w:r w:rsidR="00E913D7" w:rsidRPr="00D925CD">
        <w:rPr>
          <w:rFonts w:ascii="ＭＳ 明朝" w:eastAsia="ＭＳ 明朝" w:hAnsi="ＭＳ 明朝" w:cs="ＭＳ 明朝" w:hint="eastAsia"/>
          <w:kern w:val="0"/>
          <w:sz w:val="24"/>
          <w:szCs w:val="24"/>
        </w:rPr>
        <w:t>（食料品等の備蓄品の目安）</w:t>
      </w:r>
      <w:bookmarkStart w:id="0" w:name="_GoBack"/>
      <w:bookmarkEnd w:id="0"/>
    </w:p>
    <w:p w:rsidR="00E913D7" w:rsidRPr="00D925CD" w:rsidRDefault="00E913D7" w:rsidP="00B933AC">
      <w:pPr>
        <w:autoSpaceDE w:val="0"/>
        <w:autoSpaceDN w:val="0"/>
        <w:adjustRightInd w:val="0"/>
        <w:ind w:firstLineChars="200" w:firstLine="48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【長野県及び千曲市の備蓄目標】</w:t>
      </w:r>
    </w:p>
    <w:p w:rsidR="00E913D7" w:rsidRPr="00D925CD" w:rsidRDefault="00A46712" w:rsidP="00B933AC">
      <w:pPr>
        <w:autoSpaceDE w:val="0"/>
        <w:autoSpaceDN w:val="0"/>
        <w:adjustRightInd w:val="0"/>
        <w:ind w:leftChars="400" w:left="84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千曲市内において最も被害が大きいとされている糸魚川－静岡構造線断層帯の地震による最大</w:t>
      </w:r>
      <w:r w:rsidR="00E913D7" w:rsidRPr="00D925CD">
        <w:rPr>
          <w:rFonts w:ascii="ＭＳ 明朝" w:eastAsia="ＭＳ 明朝" w:hAnsi="ＭＳ 明朝" w:cs="ＭＳ 明朝" w:hint="eastAsia"/>
          <w:kern w:val="0"/>
          <w:sz w:val="24"/>
          <w:szCs w:val="24"/>
        </w:rPr>
        <w:t>想定避難所避難者数では、市民</w:t>
      </w:r>
      <w:r w:rsidR="00B933AC" w:rsidRPr="00D925CD">
        <w:rPr>
          <w:rFonts w:ascii="ＭＳ 明朝" w:eastAsia="ＭＳ 明朝" w:hAnsi="ＭＳ 明朝" w:cs="ＭＳ 明朝" w:hint="eastAsia"/>
          <w:kern w:val="0"/>
          <w:sz w:val="24"/>
          <w:szCs w:val="24"/>
        </w:rPr>
        <w:t>(</w:t>
      </w:r>
      <w:r w:rsidR="00E913D7" w:rsidRPr="00D925CD">
        <w:rPr>
          <w:rFonts w:ascii="ＭＳ 明朝" w:eastAsia="ＭＳ 明朝" w:hAnsi="ＭＳ 明朝" w:cs="ＭＳ 明朝" w:hint="eastAsia"/>
          <w:kern w:val="0"/>
          <w:sz w:val="24"/>
          <w:szCs w:val="24"/>
        </w:rPr>
        <w:t>全人口</w:t>
      </w:r>
      <w:r w:rsidR="00B933AC" w:rsidRPr="00D925CD">
        <w:rPr>
          <w:rFonts w:ascii="ＭＳ 明朝" w:eastAsia="ＭＳ 明朝" w:hAnsi="ＭＳ 明朝" w:cs="ＭＳ 明朝" w:hint="eastAsia"/>
          <w:kern w:val="0"/>
          <w:sz w:val="24"/>
          <w:szCs w:val="24"/>
        </w:rPr>
        <w:t>)</w:t>
      </w:r>
      <w:r w:rsidR="00E913D7" w:rsidRPr="00D925CD">
        <w:rPr>
          <w:rFonts w:ascii="ＭＳ 明朝" w:eastAsia="ＭＳ 明朝" w:hAnsi="ＭＳ 明朝" w:cs="ＭＳ 明朝" w:hint="eastAsia"/>
          <w:kern w:val="0"/>
          <w:sz w:val="24"/>
          <w:szCs w:val="24"/>
        </w:rPr>
        <w:t>の約</w:t>
      </w:r>
      <w:r w:rsidR="00E913D7" w:rsidRPr="00D925CD">
        <w:rPr>
          <w:rFonts w:ascii="ＭＳ 明朝" w:eastAsia="ＭＳ 明朝" w:hAnsi="ＭＳ 明朝" w:cs="ＭＳ 明朝"/>
          <w:kern w:val="0"/>
          <w:sz w:val="24"/>
          <w:szCs w:val="24"/>
        </w:rPr>
        <w:t>13.5％</w:t>
      </w:r>
      <w:r w:rsidR="00E913D7" w:rsidRPr="00D925CD">
        <w:rPr>
          <w:rFonts w:ascii="ＭＳ 明朝" w:eastAsia="ＭＳ 明朝" w:hAnsi="ＭＳ 明朝" w:cs="ＭＳ 明朝" w:hint="eastAsia"/>
          <w:kern w:val="0"/>
          <w:sz w:val="24"/>
          <w:szCs w:val="24"/>
        </w:rPr>
        <w:t>となっており、食料品等の備蓄</w:t>
      </w:r>
      <w:r w:rsidR="0077222B" w:rsidRPr="00D925CD">
        <w:rPr>
          <w:rFonts w:ascii="ＭＳ 明朝" w:eastAsia="ＭＳ 明朝" w:hAnsi="ＭＳ 明朝" w:cs="ＭＳ 明朝" w:hint="eastAsia"/>
          <w:kern w:val="0"/>
          <w:sz w:val="24"/>
          <w:szCs w:val="24"/>
        </w:rPr>
        <w:t>は3日分として、</w:t>
      </w:r>
      <w:r w:rsidR="00E913D7" w:rsidRPr="00D925CD">
        <w:rPr>
          <w:rFonts w:ascii="ＭＳ 明朝" w:eastAsia="ＭＳ 明朝" w:hAnsi="ＭＳ 明朝" w:cs="ＭＳ 明朝" w:hint="eastAsia"/>
          <w:kern w:val="0"/>
          <w:sz w:val="24"/>
          <w:szCs w:val="24"/>
        </w:rPr>
        <w:t>長野県</w:t>
      </w:r>
      <w:r w:rsidR="00E913D7" w:rsidRPr="00D925CD">
        <w:rPr>
          <w:rFonts w:ascii="ＭＳ 明朝" w:eastAsia="ＭＳ 明朝" w:hAnsi="ＭＳ 明朝" w:cs="ＭＳ 明朝"/>
          <w:kern w:val="0"/>
          <w:sz w:val="24"/>
          <w:szCs w:val="24"/>
        </w:rPr>
        <w:t>1/3、</w:t>
      </w:r>
      <w:r w:rsidR="00E913D7" w:rsidRPr="00D925CD">
        <w:rPr>
          <w:rFonts w:ascii="ＭＳ 明朝" w:eastAsia="ＭＳ 明朝" w:hAnsi="ＭＳ 明朝" w:cs="ＭＳ 明朝" w:hint="eastAsia"/>
          <w:kern w:val="0"/>
          <w:sz w:val="24"/>
          <w:szCs w:val="24"/>
        </w:rPr>
        <w:t>千曲市</w:t>
      </w:r>
      <w:r w:rsidR="00E913D7" w:rsidRPr="00D925CD">
        <w:rPr>
          <w:rFonts w:ascii="ＭＳ 明朝" w:eastAsia="ＭＳ 明朝" w:hAnsi="ＭＳ 明朝" w:cs="ＭＳ 明朝"/>
          <w:kern w:val="0"/>
          <w:sz w:val="24"/>
          <w:szCs w:val="24"/>
        </w:rPr>
        <w:t>1/3、市民1/3となっている</w:t>
      </w:r>
      <w:r w:rsidR="00E913D7" w:rsidRPr="00D925CD">
        <w:rPr>
          <w:rFonts w:ascii="ＭＳ 明朝" w:eastAsia="ＭＳ 明朝" w:hAnsi="ＭＳ 明朝" w:cs="ＭＳ 明朝" w:hint="eastAsia"/>
          <w:kern w:val="0"/>
          <w:sz w:val="24"/>
          <w:szCs w:val="24"/>
        </w:rPr>
        <w:t>。</w:t>
      </w:r>
    </w:p>
    <w:p w:rsidR="00B933AC" w:rsidRPr="00D925CD" w:rsidRDefault="00B933AC" w:rsidP="00B933AC">
      <w:pPr>
        <w:autoSpaceDE w:val="0"/>
        <w:autoSpaceDN w:val="0"/>
        <w:adjustRightInd w:val="0"/>
        <w:ind w:leftChars="300" w:left="630" w:firstLineChars="100" w:firstLine="240"/>
        <w:jc w:val="left"/>
        <w:rPr>
          <w:rFonts w:ascii="ＭＳ 明朝" w:eastAsia="ＭＳ 明朝" w:hAnsi="ＭＳ 明朝" w:cs="ＭＳ 明朝"/>
          <w:kern w:val="0"/>
          <w:sz w:val="24"/>
          <w:szCs w:val="24"/>
        </w:rPr>
      </w:pPr>
    </w:p>
    <w:p w:rsidR="00E913D7" w:rsidRPr="00D925CD" w:rsidRDefault="00E913D7" w:rsidP="00B757E8">
      <w:pPr>
        <w:autoSpaceDE w:val="0"/>
        <w:autoSpaceDN w:val="0"/>
        <w:adjustRightInd w:val="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　</w:t>
      </w:r>
      <w:r w:rsidR="00B933AC"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【区・自治会の備蓄目標】</w:t>
      </w:r>
    </w:p>
    <w:p w:rsidR="004C25E5" w:rsidRPr="00D925CD" w:rsidRDefault="004C25E5" w:rsidP="00B933AC">
      <w:pPr>
        <w:ind w:leftChars="400" w:left="840"/>
        <w:rPr>
          <w:rFonts w:ascii="ＭＳ 明朝" w:eastAsia="ＭＳ 明朝" w:hAnsi="ＭＳ 明朝"/>
          <w:sz w:val="24"/>
          <w:szCs w:val="24"/>
        </w:rPr>
      </w:pPr>
      <w:r w:rsidRPr="00D925CD">
        <w:rPr>
          <w:rFonts w:ascii="ＭＳ 明朝" w:eastAsia="ＭＳ 明朝" w:hAnsi="ＭＳ 明朝" w:cs="ＭＳ 明朝" w:hint="eastAsia"/>
          <w:kern w:val="0"/>
          <w:sz w:val="24"/>
          <w:szCs w:val="24"/>
        </w:rPr>
        <w:t>区・自治会の世帯数の２倍（一世帯２人した場合）</w:t>
      </w:r>
      <w:r w:rsidR="00813E9B" w:rsidRPr="00D925CD">
        <w:rPr>
          <w:rFonts w:ascii="ＭＳ 明朝" w:eastAsia="ＭＳ 明朝" w:hAnsi="ＭＳ 明朝" w:hint="eastAsia"/>
          <w:sz w:val="24"/>
          <w:szCs w:val="24"/>
        </w:rPr>
        <w:t>の</w:t>
      </w:r>
      <w:r w:rsidRPr="00D925CD">
        <w:rPr>
          <w:rFonts w:ascii="ＭＳ 明朝" w:eastAsia="ＭＳ 明朝" w:hAnsi="ＭＳ 明朝"/>
          <w:sz w:val="24"/>
          <w:szCs w:val="24"/>
        </w:rPr>
        <w:t>10％を目標に</w:t>
      </w:r>
      <w:r w:rsidRPr="00D925CD">
        <w:rPr>
          <w:rFonts w:ascii="ＭＳ 明朝" w:eastAsia="ＭＳ 明朝" w:hAnsi="ＭＳ 明朝" w:hint="eastAsia"/>
          <w:sz w:val="24"/>
          <w:szCs w:val="24"/>
        </w:rPr>
        <w:t>食料品等の備蓄を整備する。</w:t>
      </w:r>
      <w:r w:rsidR="0077222B" w:rsidRPr="00D925CD">
        <w:rPr>
          <w:rFonts w:ascii="ＭＳ 明朝" w:eastAsia="ＭＳ 明朝" w:hAnsi="ＭＳ 明朝" w:hint="eastAsia"/>
          <w:sz w:val="24"/>
          <w:szCs w:val="24"/>
        </w:rPr>
        <w:t>（1日分を備蓄）</w:t>
      </w:r>
    </w:p>
    <w:p w:rsidR="003874A8" w:rsidRPr="00D925CD" w:rsidRDefault="00813E9B" w:rsidP="00B757E8">
      <w:pPr>
        <w:ind w:leftChars="600" w:left="1260"/>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例</w:t>
      </w:r>
      <w:r w:rsidR="003874A8" w:rsidRPr="00D925CD">
        <w:rPr>
          <w:rFonts w:ascii="ＭＳ 明朝" w:eastAsia="ＭＳ 明朝" w:hAnsi="ＭＳ 明朝" w:cs="ＭＳ 明朝" w:hint="eastAsia"/>
          <w:kern w:val="0"/>
          <w:sz w:val="24"/>
          <w:szCs w:val="24"/>
        </w:rPr>
        <w:t>）</w:t>
      </w:r>
      <w:r w:rsidR="00DB4A95" w:rsidRPr="00D925CD">
        <w:rPr>
          <w:rFonts w:ascii="ＭＳ 明朝" w:eastAsia="ＭＳ 明朝" w:hAnsi="ＭＳ 明朝" w:cs="ＭＳ 明朝" w:hint="eastAsia"/>
          <w:kern w:val="0"/>
          <w:sz w:val="24"/>
          <w:szCs w:val="24"/>
        </w:rPr>
        <w:t xml:space="preserve">　</w:t>
      </w:r>
      <w:r w:rsidRPr="00D925CD">
        <w:rPr>
          <w:rFonts w:ascii="ＭＳ 明朝" w:eastAsia="ＭＳ 明朝" w:hAnsi="ＭＳ 明朝" w:cs="ＭＳ 明朝" w:hint="eastAsia"/>
          <w:kern w:val="0"/>
          <w:sz w:val="24"/>
          <w:szCs w:val="24"/>
        </w:rPr>
        <w:t>区</w:t>
      </w:r>
      <w:r w:rsidR="004C25E5" w:rsidRPr="00D925CD">
        <w:rPr>
          <w:rFonts w:ascii="ＭＳ 明朝" w:eastAsia="ＭＳ 明朝" w:hAnsi="ＭＳ 明朝" w:cs="ＭＳ 明朝" w:hint="eastAsia"/>
          <w:kern w:val="0"/>
          <w:sz w:val="24"/>
          <w:szCs w:val="24"/>
        </w:rPr>
        <w:t>・自治会</w:t>
      </w:r>
      <w:r w:rsidRPr="00D925CD">
        <w:rPr>
          <w:rFonts w:ascii="ＭＳ 明朝" w:eastAsia="ＭＳ 明朝" w:hAnsi="ＭＳ 明朝" w:cs="ＭＳ 明朝" w:hint="eastAsia"/>
          <w:kern w:val="0"/>
          <w:sz w:val="24"/>
          <w:szCs w:val="24"/>
        </w:rPr>
        <w:t>の</w:t>
      </w:r>
      <w:r w:rsidR="004C25E5" w:rsidRPr="00D925CD">
        <w:rPr>
          <w:rFonts w:ascii="ＭＳ 明朝" w:eastAsia="ＭＳ 明朝" w:hAnsi="ＭＳ 明朝" w:cs="ＭＳ 明朝" w:hint="eastAsia"/>
          <w:kern w:val="0"/>
          <w:sz w:val="24"/>
          <w:szCs w:val="24"/>
        </w:rPr>
        <w:t>世帯数が</w:t>
      </w:r>
      <w:r w:rsidR="003874A8" w:rsidRPr="00D925CD">
        <w:rPr>
          <w:rFonts w:ascii="ＭＳ 明朝" w:eastAsia="ＭＳ 明朝" w:hAnsi="ＭＳ 明朝" w:cs="ＭＳ 明朝"/>
          <w:kern w:val="0"/>
          <w:sz w:val="24"/>
          <w:szCs w:val="24"/>
        </w:rPr>
        <w:t>400世帯</w:t>
      </w:r>
      <w:r w:rsidRPr="00D925CD">
        <w:rPr>
          <w:rFonts w:ascii="ＭＳ 明朝" w:eastAsia="ＭＳ 明朝" w:hAnsi="ＭＳ 明朝" w:cs="ＭＳ 明朝" w:hint="eastAsia"/>
          <w:kern w:val="0"/>
          <w:sz w:val="24"/>
          <w:szCs w:val="24"/>
        </w:rPr>
        <w:t>の</w:t>
      </w:r>
      <w:r w:rsidR="003874A8" w:rsidRPr="00D925CD">
        <w:rPr>
          <w:rFonts w:ascii="ＭＳ 明朝" w:eastAsia="ＭＳ 明朝" w:hAnsi="ＭＳ 明朝" w:cs="ＭＳ 明朝" w:hint="eastAsia"/>
          <w:kern w:val="0"/>
          <w:sz w:val="24"/>
          <w:szCs w:val="24"/>
        </w:rPr>
        <w:t>場合</w:t>
      </w:r>
    </w:p>
    <w:p w:rsidR="0071300F" w:rsidRPr="00D925CD" w:rsidRDefault="0071300F" w:rsidP="00B757E8">
      <w:pPr>
        <w:ind w:leftChars="600" w:left="1260" w:firstLineChars="300" w:firstLine="720"/>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【基準：</w:t>
      </w:r>
      <w:r w:rsidRPr="00D925CD">
        <w:rPr>
          <w:rFonts w:ascii="ＭＳ 明朝" w:eastAsia="ＭＳ 明朝" w:hAnsi="ＭＳ 明朝" w:cs="ＭＳ 明朝"/>
          <w:kern w:val="0"/>
          <w:sz w:val="24"/>
          <w:szCs w:val="24"/>
        </w:rPr>
        <w:t>800人(400世帯×2人)×10％＝80人】</w:t>
      </w:r>
    </w:p>
    <w:p w:rsidR="0071300F" w:rsidRPr="00D925CD" w:rsidRDefault="003874A8" w:rsidP="00B757E8">
      <w:pPr>
        <w:ind w:leftChars="600" w:left="1260" w:firstLineChars="300" w:firstLine="72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①飲料水　</w:t>
      </w:r>
      <w:r w:rsidR="0071300F" w:rsidRPr="00D925CD">
        <w:rPr>
          <w:rFonts w:ascii="ＭＳ 明朝" w:eastAsia="ＭＳ 明朝" w:hAnsi="ＭＳ 明朝" w:cs="ＭＳ 明朝"/>
          <w:kern w:val="0"/>
          <w:sz w:val="24"/>
          <w:szCs w:val="24"/>
        </w:rPr>
        <w:t>80人×</w:t>
      </w:r>
      <w:r w:rsidRPr="00D925CD">
        <w:rPr>
          <w:rFonts w:ascii="ＭＳ 明朝" w:eastAsia="ＭＳ 明朝" w:hAnsi="ＭＳ 明朝" w:cs="ＭＳ 明朝"/>
          <w:kern w:val="0"/>
          <w:sz w:val="24"/>
          <w:szCs w:val="24"/>
        </w:rPr>
        <w:t>3</w:t>
      </w:r>
      <w:r w:rsidR="0071300F" w:rsidRPr="00D925CD">
        <w:rPr>
          <w:rFonts w:ascii="ＭＳ 明朝" w:eastAsia="ＭＳ 明朝" w:hAnsi="ＭＳ 明朝" w:cs="ＭＳ 明朝"/>
          <w:kern w:val="0"/>
          <w:sz w:val="24"/>
          <w:szCs w:val="24"/>
        </w:rPr>
        <w:t>ℓ(1日/1人)</w:t>
      </w:r>
      <w:r w:rsidRPr="00D925CD">
        <w:rPr>
          <w:rFonts w:ascii="ＭＳ 明朝" w:eastAsia="ＭＳ 明朝" w:hAnsi="ＭＳ 明朝" w:cs="ＭＳ 明朝" w:hint="eastAsia"/>
          <w:kern w:val="0"/>
          <w:sz w:val="24"/>
          <w:szCs w:val="24"/>
        </w:rPr>
        <w:t>＝</w:t>
      </w:r>
      <w:r w:rsidRPr="00D925CD">
        <w:rPr>
          <w:rFonts w:ascii="ＭＳ 明朝" w:eastAsia="ＭＳ 明朝" w:hAnsi="ＭＳ 明朝" w:cs="ＭＳ 明朝"/>
          <w:kern w:val="0"/>
          <w:sz w:val="24"/>
          <w:szCs w:val="24"/>
        </w:rPr>
        <w:t>240</w:t>
      </w:r>
      <w:r w:rsidR="0071300F" w:rsidRPr="00D925CD">
        <w:rPr>
          <w:rFonts w:ascii="ＭＳ 明朝" w:eastAsia="ＭＳ 明朝" w:hAnsi="ＭＳ 明朝" w:cs="ＭＳ 明朝"/>
          <w:kern w:val="0"/>
          <w:sz w:val="24"/>
          <w:szCs w:val="24"/>
        </w:rPr>
        <w:t>ℓ</w:t>
      </w:r>
      <w:r w:rsidR="00813E9B" w:rsidRPr="00D925CD">
        <w:rPr>
          <w:rFonts w:ascii="ＭＳ 明朝" w:eastAsia="ＭＳ 明朝" w:hAnsi="ＭＳ 明朝" w:cs="ＭＳ 明朝"/>
          <w:kern w:val="0"/>
          <w:sz w:val="24"/>
          <w:szCs w:val="24"/>
        </w:rPr>
        <w:t>(</w:t>
      </w:r>
      <w:r w:rsidR="0071300F" w:rsidRPr="00D925CD">
        <w:rPr>
          <w:rFonts w:ascii="ＭＳ 明朝" w:eastAsia="ＭＳ 明朝" w:hAnsi="ＭＳ 明朝" w:cs="ＭＳ 明朝"/>
          <w:kern w:val="0"/>
          <w:sz w:val="24"/>
          <w:szCs w:val="24"/>
        </w:rPr>
        <w:t>500mℓの場合480本</w:t>
      </w:r>
      <w:r w:rsidR="00813E9B" w:rsidRPr="00D925CD">
        <w:rPr>
          <w:rFonts w:ascii="ＭＳ 明朝" w:eastAsia="ＭＳ 明朝" w:hAnsi="ＭＳ 明朝" w:cs="ＭＳ 明朝"/>
          <w:kern w:val="0"/>
          <w:sz w:val="24"/>
          <w:szCs w:val="24"/>
        </w:rPr>
        <w:t>)</w:t>
      </w:r>
    </w:p>
    <w:p w:rsidR="00813E9B" w:rsidRPr="00D925CD" w:rsidRDefault="0071300F" w:rsidP="00B757E8">
      <w:pPr>
        <w:ind w:leftChars="600" w:left="1260" w:firstLineChars="300" w:firstLine="720"/>
        <w:jc w:val="left"/>
        <w:rPr>
          <w:rFonts w:ascii="ＭＳ 明朝" w:eastAsia="ＭＳ 明朝" w:hAnsi="ＭＳ 明朝" w:cs="ＭＳ 明朝"/>
          <w:kern w:val="0"/>
          <w:sz w:val="24"/>
          <w:szCs w:val="24"/>
        </w:rPr>
      </w:pPr>
      <w:r w:rsidRPr="00D925CD">
        <w:rPr>
          <w:rFonts w:ascii="ＭＳ 明朝" w:eastAsia="ＭＳ 明朝" w:hAnsi="ＭＳ 明朝" w:cs="ＭＳ 明朝" w:hint="eastAsia"/>
          <w:kern w:val="0"/>
          <w:sz w:val="24"/>
          <w:szCs w:val="24"/>
        </w:rPr>
        <w:t xml:space="preserve">②食料　　</w:t>
      </w:r>
      <w:r w:rsidRPr="00D925CD">
        <w:rPr>
          <w:rFonts w:ascii="ＭＳ 明朝" w:eastAsia="ＭＳ 明朝" w:hAnsi="ＭＳ 明朝" w:cs="ＭＳ 明朝"/>
          <w:kern w:val="0"/>
          <w:sz w:val="24"/>
          <w:szCs w:val="24"/>
        </w:rPr>
        <w:t>80人×3食(1日/1人)＝240食</w:t>
      </w:r>
    </w:p>
    <w:p w:rsidR="00D86F26" w:rsidRPr="00D925CD" w:rsidRDefault="00D86F26" w:rsidP="00D73D95">
      <w:pPr>
        <w:autoSpaceDE w:val="0"/>
        <w:autoSpaceDN w:val="0"/>
        <w:adjustRightInd w:val="0"/>
        <w:jc w:val="left"/>
        <w:rPr>
          <w:rFonts w:ascii="ＭＳ 明朝" w:eastAsia="ＭＳ 明朝" w:hAnsi="ＭＳ 明朝" w:cs="ＭＳ 明朝"/>
          <w:kern w:val="0"/>
          <w:sz w:val="24"/>
          <w:szCs w:val="24"/>
        </w:rPr>
      </w:pPr>
    </w:p>
    <w:sectPr w:rsidR="00D86F26" w:rsidRPr="00D925CD" w:rsidSect="00105526">
      <w:pgSz w:w="11906" w:h="16838"/>
      <w:pgMar w:top="130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17" w:rsidRDefault="00183817" w:rsidP="00A00857">
      <w:r>
        <w:separator/>
      </w:r>
    </w:p>
  </w:endnote>
  <w:endnote w:type="continuationSeparator" w:id="0">
    <w:p w:rsidR="00183817" w:rsidRDefault="00183817" w:rsidP="00A0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17" w:rsidRDefault="00183817" w:rsidP="00A00857">
      <w:r>
        <w:separator/>
      </w:r>
    </w:p>
  </w:footnote>
  <w:footnote w:type="continuationSeparator" w:id="0">
    <w:p w:rsidR="00183817" w:rsidRDefault="00183817" w:rsidP="00A00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87C"/>
    <w:multiLevelType w:val="hybridMultilevel"/>
    <w:tmpl w:val="0EFAE6D8"/>
    <w:lvl w:ilvl="0" w:tplc="30220C52">
      <w:start w:val="1"/>
      <w:numFmt w:val="bullet"/>
      <w:lvlText w:val="・"/>
      <w:lvlJc w:val="left"/>
      <w:pPr>
        <w:ind w:left="2912" w:hanging="360"/>
      </w:pPr>
      <w:rPr>
        <w:rFonts w:ascii="ＭＳ 明朝" w:eastAsia="ＭＳ 明朝" w:hAnsi="ＭＳ 明朝" w:cstheme="minorBidi"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 w15:restartNumberingAfterBreak="0">
    <w:nsid w:val="03E10131"/>
    <w:multiLevelType w:val="hybridMultilevel"/>
    <w:tmpl w:val="26EA60F0"/>
    <w:lvl w:ilvl="0" w:tplc="54CCA05E">
      <w:start w:val="1"/>
      <w:numFmt w:val="decimal"/>
      <w:lvlText w:val="(%1)"/>
      <w:lvlJc w:val="left"/>
      <w:pPr>
        <w:ind w:left="600" w:hanging="360"/>
      </w:pPr>
      <w:rPr>
        <w:rFonts w:hint="default"/>
      </w:rPr>
    </w:lvl>
    <w:lvl w:ilvl="1" w:tplc="9F62201E">
      <w:start w:val="3"/>
      <w:numFmt w:val="bullet"/>
      <w:lvlText w:val="・"/>
      <w:lvlJc w:val="left"/>
      <w:pPr>
        <w:ind w:left="785" w:hanging="360"/>
      </w:pPr>
      <w:rPr>
        <w:rFonts w:ascii="ＭＳ 明朝" w:eastAsia="ＭＳ 明朝" w:hAnsi="ＭＳ 明朝" w:cs="ＭＳ 明朝" w:hint="eastAsia"/>
      </w:rPr>
    </w:lvl>
    <w:lvl w:ilvl="2" w:tplc="1CECD68C">
      <w:start w:val="1"/>
      <w:numFmt w:val="decimalEnclosedCircle"/>
      <w:lvlText w:val="%3"/>
      <w:lvlJc w:val="left"/>
      <w:pPr>
        <w:ind w:left="927" w:hanging="360"/>
      </w:pPr>
      <w:rPr>
        <w:rFonts w:hint="eastAsia"/>
      </w:rPr>
    </w:lvl>
    <w:lvl w:ilvl="3" w:tplc="413E5210">
      <w:start w:val="2"/>
      <w:numFmt w:val="bullet"/>
      <w:lvlText w:val="※"/>
      <w:lvlJc w:val="left"/>
      <w:pPr>
        <w:ind w:left="1860" w:hanging="360"/>
      </w:pPr>
      <w:rPr>
        <w:rFonts w:ascii="ＭＳ 明朝" w:eastAsia="ＭＳ 明朝" w:hAnsi="ＭＳ 明朝" w:cs="ＭＳ 明朝" w:hint="eastAsia"/>
        <w:lang w:val="en-US"/>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243A2A"/>
    <w:multiLevelType w:val="hybridMultilevel"/>
    <w:tmpl w:val="B7FA7624"/>
    <w:lvl w:ilvl="0" w:tplc="B9403C68">
      <w:start w:val="2"/>
      <w:numFmt w:val="bullet"/>
      <w:lvlText w:val="※"/>
      <w:lvlJc w:val="left"/>
      <w:pPr>
        <w:ind w:left="1068"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175130AD"/>
    <w:multiLevelType w:val="hybridMultilevel"/>
    <w:tmpl w:val="11FA2ACC"/>
    <w:lvl w:ilvl="0" w:tplc="6D3C1160">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17D02C0A"/>
    <w:multiLevelType w:val="hybridMultilevel"/>
    <w:tmpl w:val="9DB47F48"/>
    <w:lvl w:ilvl="0" w:tplc="4B2ADA0C">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B9C65A3"/>
    <w:multiLevelType w:val="hybridMultilevel"/>
    <w:tmpl w:val="E7E024AC"/>
    <w:lvl w:ilvl="0" w:tplc="3CB8C870">
      <w:start w:val="1"/>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6" w15:restartNumberingAfterBreak="0">
    <w:nsid w:val="222356B0"/>
    <w:multiLevelType w:val="hybridMultilevel"/>
    <w:tmpl w:val="EE70E26A"/>
    <w:lvl w:ilvl="0" w:tplc="65C0F90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684418"/>
    <w:multiLevelType w:val="hybridMultilevel"/>
    <w:tmpl w:val="C33457F0"/>
    <w:lvl w:ilvl="0" w:tplc="DAF8E9AA">
      <w:start w:val="5"/>
      <w:numFmt w:val="bullet"/>
      <w:lvlText w:val="☆"/>
      <w:lvlJc w:val="left"/>
      <w:pPr>
        <w:ind w:left="1200" w:hanging="360"/>
      </w:pPr>
      <w:rPr>
        <w:rFonts w:ascii="ＭＳ 明朝" w:eastAsia="ＭＳ 明朝" w:hAnsi="ＭＳ 明朝" w:cs="ＭＳ 明朝" w:hint="eastAsia"/>
      </w:rPr>
    </w:lvl>
    <w:lvl w:ilvl="1" w:tplc="E99467E4">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E582528"/>
    <w:multiLevelType w:val="hybridMultilevel"/>
    <w:tmpl w:val="E61408BA"/>
    <w:lvl w:ilvl="0" w:tplc="42F080EE">
      <w:start w:val="1"/>
      <w:numFmt w:val="bullet"/>
      <w:lvlText w:val="※"/>
      <w:lvlJc w:val="left"/>
      <w:pPr>
        <w:ind w:left="2486" w:hanging="360"/>
      </w:pPr>
      <w:rPr>
        <w:rFonts w:ascii="ＭＳ 明朝" w:eastAsia="ＭＳ 明朝" w:hAnsi="ＭＳ 明朝" w:cstheme="minorBidi" w:hint="eastAsia"/>
        <w:lang w:val="en-US"/>
      </w:rPr>
    </w:lvl>
    <w:lvl w:ilvl="1" w:tplc="0409000B" w:tentative="1">
      <w:start w:val="1"/>
      <w:numFmt w:val="bullet"/>
      <w:lvlText w:val=""/>
      <w:lvlJc w:val="left"/>
      <w:pPr>
        <w:ind w:left="2966" w:hanging="420"/>
      </w:pPr>
      <w:rPr>
        <w:rFonts w:ascii="Wingdings" w:hAnsi="Wingdings" w:hint="default"/>
      </w:rPr>
    </w:lvl>
    <w:lvl w:ilvl="2" w:tplc="0409000D" w:tentative="1">
      <w:start w:val="1"/>
      <w:numFmt w:val="bullet"/>
      <w:lvlText w:val=""/>
      <w:lvlJc w:val="left"/>
      <w:pPr>
        <w:ind w:left="3386" w:hanging="420"/>
      </w:pPr>
      <w:rPr>
        <w:rFonts w:ascii="Wingdings" w:hAnsi="Wingdings" w:hint="default"/>
      </w:rPr>
    </w:lvl>
    <w:lvl w:ilvl="3" w:tplc="04090001" w:tentative="1">
      <w:start w:val="1"/>
      <w:numFmt w:val="bullet"/>
      <w:lvlText w:val=""/>
      <w:lvlJc w:val="left"/>
      <w:pPr>
        <w:ind w:left="3806" w:hanging="420"/>
      </w:pPr>
      <w:rPr>
        <w:rFonts w:ascii="Wingdings" w:hAnsi="Wingdings" w:hint="default"/>
      </w:rPr>
    </w:lvl>
    <w:lvl w:ilvl="4" w:tplc="0409000B" w:tentative="1">
      <w:start w:val="1"/>
      <w:numFmt w:val="bullet"/>
      <w:lvlText w:val=""/>
      <w:lvlJc w:val="left"/>
      <w:pPr>
        <w:ind w:left="4226" w:hanging="420"/>
      </w:pPr>
      <w:rPr>
        <w:rFonts w:ascii="Wingdings" w:hAnsi="Wingdings" w:hint="default"/>
      </w:rPr>
    </w:lvl>
    <w:lvl w:ilvl="5" w:tplc="0409000D" w:tentative="1">
      <w:start w:val="1"/>
      <w:numFmt w:val="bullet"/>
      <w:lvlText w:val=""/>
      <w:lvlJc w:val="left"/>
      <w:pPr>
        <w:ind w:left="4646" w:hanging="420"/>
      </w:pPr>
      <w:rPr>
        <w:rFonts w:ascii="Wingdings" w:hAnsi="Wingdings" w:hint="default"/>
      </w:rPr>
    </w:lvl>
    <w:lvl w:ilvl="6" w:tplc="04090001" w:tentative="1">
      <w:start w:val="1"/>
      <w:numFmt w:val="bullet"/>
      <w:lvlText w:val=""/>
      <w:lvlJc w:val="left"/>
      <w:pPr>
        <w:ind w:left="5066" w:hanging="420"/>
      </w:pPr>
      <w:rPr>
        <w:rFonts w:ascii="Wingdings" w:hAnsi="Wingdings" w:hint="default"/>
      </w:rPr>
    </w:lvl>
    <w:lvl w:ilvl="7" w:tplc="0409000B" w:tentative="1">
      <w:start w:val="1"/>
      <w:numFmt w:val="bullet"/>
      <w:lvlText w:val=""/>
      <w:lvlJc w:val="left"/>
      <w:pPr>
        <w:ind w:left="5486" w:hanging="420"/>
      </w:pPr>
      <w:rPr>
        <w:rFonts w:ascii="Wingdings" w:hAnsi="Wingdings" w:hint="default"/>
      </w:rPr>
    </w:lvl>
    <w:lvl w:ilvl="8" w:tplc="0409000D" w:tentative="1">
      <w:start w:val="1"/>
      <w:numFmt w:val="bullet"/>
      <w:lvlText w:val=""/>
      <w:lvlJc w:val="left"/>
      <w:pPr>
        <w:ind w:left="5906" w:hanging="420"/>
      </w:pPr>
      <w:rPr>
        <w:rFonts w:ascii="Wingdings" w:hAnsi="Wingdings" w:hint="default"/>
      </w:rPr>
    </w:lvl>
  </w:abstractNum>
  <w:abstractNum w:abstractNumId="9" w15:restartNumberingAfterBreak="0">
    <w:nsid w:val="461274DC"/>
    <w:multiLevelType w:val="hybridMultilevel"/>
    <w:tmpl w:val="B97E85AC"/>
    <w:lvl w:ilvl="0" w:tplc="B64AE4C4">
      <w:start w:val="2"/>
      <w:numFmt w:val="bullet"/>
      <w:lvlText w:val="・"/>
      <w:lvlJc w:val="left"/>
      <w:pPr>
        <w:ind w:left="786" w:hanging="360"/>
      </w:pPr>
      <w:rPr>
        <w:rFonts w:ascii="ＭＳ 明朝" w:eastAsia="ＭＳ 明朝" w:hAnsi="ＭＳ 明朝" w:cstheme="minorBidi" w:hint="eastAsia"/>
      </w:rPr>
    </w:lvl>
    <w:lvl w:ilvl="1" w:tplc="B1848E7A">
      <w:start w:val="4"/>
      <w:numFmt w:val="bullet"/>
      <w:lvlText w:val="※"/>
      <w:lvlJc w:val="left"/>
      <w:pPr>
        <w:ind w:left="1069" w:hanging="360"/>
      </w:pPr>
      <w:rPr>
        <w:rFonts w:ascii="ＭＳ 明朝" w:eastAsia="ＭＳ 明朝" w:hAnsi="ＭＳ 明朝" w:cstheme="minorBidi" w:hint="eastAsia"/>
        <w:lang w:val="en-US"/>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0" w15:restartNumberingAfterBreak="0">
    <w:nsid w:val="51CE1360"/>
    <w:multiLevelType w:val="hybridMultilevel"/>
    <w:tmpl w:val="6CDCA5BC"/>
    <w:lvl w:ilvl="0" w:tplc="6E02B970">
      <w:numFmt w:val="bullet"/>
      <w:lvlText w:val="・"/>
      <w:lvlJc w:val="left"/>
      <w:pPr>
        <w:ind w:left="360" w:hanging="360"/>
      </w:pPr>
      <w:rPr>
        <w:rFonts w:ascii="ＭＳ 明朝" w:eastAsia="ＭＳ 明朝" w:hAnsi="ＭＳ 明朝" w:cstheme="minorBidi" w:hint="eastAsia"/>
      </w:rPr>
    </w:lvl>
    <w:lvl w:ilvl="1" w:tplc="93662A80">
      <w:numFmt w:val="bullet"/>
      <w:lvlText w:val="※"/>
      <w:lvlJc w:val="left"/>
      <w:pPr>
        <w:ind w:left="2912"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7E420C"/>
    <w:multiLevelType w:val="hybridMultilevel"/>
    <w:tmpl w:val="032C05D8"/>
    <w:lvl w:ilvl="0" w:tplc="AF28094C">
      <w:start w:val="4"/>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47D67B8"/>
    <w:multiLevelType w:val="hybridMultilevel"/>
    <w:tmpl w:val="5ACEFECE"/>
    <w:lvl w:ilvl="0" w:tplc="E91A2F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E831E1"/>
    <w:multiLevelType w:val="hybridMultilevel"/>
    <w:tmpl w:val="B0A08A82"/>
    <w:lvl w:ilvl="0" w:tplc="6ECACF3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0"/>
  </w:num>
  <w:num w:numId="2">
    <w:abstractNumId w:val="9"/>
  </w:num>
  <w:num w:numId="3">
    <w:abstractNumId w:val="13"/>
  </w:num>
  <w:num w:numId="4">
    <w:abstractNumId w:val="5"/>
  </w:num>
  <w:num w:numId="5">
    <w:abstractNumId w:val="0"/>
  </w:num>
  <w:num w:numId="6">
    <w:abstractNumId w:val="8"/>
  </w:num>
  <w:num w:numId="7">
    <w:abstractNumId w:val="3"/>
  </w:num>
  <w:num w:numId="8">
    <w:abstractNumId w:val="12"/>
  </w:num>
  <w:num w:numId="9">
    <w:abstractNumId w:val="7"/>
  </w:num>
  <w:num w:numId="10">
    <w:abstractNumId w:val="2"/>
  </w:num>
  <w:num w:numId="11">
    <w:abstractNumId w:val="6"/>
  </w:num>
  <w:num w:numId="12">
    <w:abstractNumId w:val="11"/>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6B"/>
    <w:rsid w:val="00001A20"/>
    <w:rsid w:val="00006820"/>
    <w:rsid w:val="00006EBE"/>
    <w:rsid w:val="00010790"/>
    <w:rsid w:val="00020793"/>
    <w:rsid w:val="00026CE2"/>
    <w:rsid w:val="0005324E"/>
    <w:rsid w:val="000624AB"/>
    <w:rsid w:val="00066A60"/>
    <w:rsid w:val="00072452"/>
    <w:rsid w:val="00074934"/>
    <w:rsid w:val="000772D9"/>
    <w:rsid w:val="00080B31"/>
    <w:rsid w:val="0009046E"/>
    <w:rsid w:val="000A57EE"/>
    <w:rsid w:val="000C2C11"/>
    <w:rsid w:val="000D16E5"/>
    <w:rsid w:val="00105526"/>
    <w:rsid w:val="001357BC"/>
    <w:rsid w:val="00143FC5"/>
    <w:rsid w:val="00146824"/>
    <w:rsid w:val="0016451E"/>
    <w:rsid w:val="0017065C"/>
    <w:rsid w:val="00183817"/>
    <w:rsid w:val="001857A9"/>
    <w:rsid w:val="001B403F"/>
    <w:rsid w:val="001C4F0D"/>
    <w:rsid w:val="001C5810"/>
    <w:rsid w:val="001C678E"/>
    <w:rsid w:val="001D42E9"/>
    <w:rsid w:val="001E56C9"/>
    <w:rsid w:val="00207F52"/>
    <w:rsid w:val="0022648C"/>
    <w:rsid w:val="00230BC0"/>
    <w:rsid w:val="00242864"/>
    <w:rsid w:val="002475ED"/>
    <w:rsid w:val="00252CAC"/>
    <w:rsid w:val="00262CD4"/>
    <w:rsid w:val="00267494"/>
    <w:rsid w:val="00271C2F"/>
    <w:rsid w:val="002C4BBD"/>
    <w:rsid w:val="002D057E"/>
    <w:rsid w:val="002D2DB3"/>
    <w:rsid w:val="002D5A47"/>
    <w:rsid w:val="002E0511"/>
    <w:rsid w:val="002E3A12"/>
    <w:rsid w:val="002F30CF"/>
    <w:rsid w:val="002F41C7"/>
    <w:rsid w:val="003229AB"/>
    <w:rsid w:val="0037352A"/>
    <w:rsid w:val="0037390F"/>
    <w:rsid w:val="003874A8"/>
    <w:rsid w:val="003956A9"/>
    <w:rsid w:val="003B269D"/>
    <w:rsid w:val="003B5EA9"/>
    <w:rsid w:val="003D416A"/>
    <w:rsid w:val="003E087C"/>
    <w:rsid w:val="003F054E"/>
    <w:rsid w:val="00411DCA"/>
    <w:rsid w:val="00440E34"/>
    <w:rsid w:val="00444452"/>
    <w:rsid w:val="00452643"/>
    <w:rsid w:val="00457858"/>
    <w:rsid w:val="00460D80"/>
    <w:rsid w:val="00461830"/>
    <w:rsid w:val="00462EEE"/>
    <w:rsid w:val="00465A7B"/>
    <w:rsid w:val="00490A30"/>
    <w:rsid w:val="0049141A"/>
    <w:rsid w:val="004A5358"/>
    <w:rsid w:val="004C25E5"/>
    <w:rsid w:val="004E23D6"/>
    <w:rsid w:val="004E3F82"/>
    <w:rsid w:val="00506A82"/>
    <w:rsid w:val="00522DDC"/>
    <w:rsid w:val="00524BB4"/>
    <w:rsid w:val="00525CBB"/>
    <w:rsid w:val="00534490"/>
    <w:rsid w:val="005355E6"/>
    <w:rsid w:val="00540914"/>
    <w:rsid w:val="0055116C"/>
    <w:rsid w:val="005559D2"/>
    <w:rsid w:val="00572ABD"/>
    <w:rsid w:val="00595154"/>
    <w:rsid w:val="005D58EB"/>
    <w:rsid w:val="00612B54"/>
    <w:rsid w:val="006234A0"/>
    <w:rsid w:val="00636030"/>
    <w:rsid w:val="00670878"/>
    <w:rsid w:val="00682DB8"/>
    <w:rsid w:val="00694BE1"/>
    <w:rsid w:val="006D7238"/>
    <w:rsid w:val="006F0183"/>
    <w:rsid w:val="0071300F"/>
    <w:rsid w:val="00716FDE"/>
    <w:rsid w:val="00741A42"/>
    <w:rsid w:val="0074608D"/>
    <w:rsid w:val="00752030"/>
    <w:rsid w:val="00760AB8"/>
    <w:rsid w:val="0077222B"/>
    <w:rsid w:val="007747AF"/>
    <w:rsid w:val="00790DB9"/>
    <w:rsid w:val="00800411"/>
    <w:rsid w:val="008022C6"/>
    <w:rsid w:val="008067D5"/>
    <w:rsid w:val="00813E9B"/>
    <w:rsid w:val="00825EFE"/>
    <w:rsid w:val="00834498"/>
    <w:rsid w:val="00837277"/>
    <w:rsid w:val="00840EDA"/>
    <w:rsid w:val="008446B4"/>
    <w:rsid w:val="0085643C"/>
    <w:rsid w:val="00873591"/>
    <w:rsid w:val="008A0CC5"/>
    <w:rsid w:val="008A79D6"/>
    <w:rsid w:val="008B6DFB"/>
    <w:rsid w:val="008C655C"/>
    <w:rsid w:val="008D4DB4"/>
    <w:rsid w:val="008E4A38"/>
    <w:rsid w:val="00907583"/>
    <w:rsid w:val="00922F86"/>
    <w:rsid w:val="00931ACB"/>
    <w:rsid w:val="00944865"/>
    <w:rsid w:val="00956D42"/>
    <w:rsid w:val="00957CD5"/>
    <w:rsid w:val="00966B71"/>
    <w:rsid w:val="00976E02"/>
    <w:rsid w:val="00994AA9"/>
    <w:rsid w:val="009D5642"/>
    <w:rsid w:val="009E65C1"/>
    <w:rsid w:val="009F6815"/>
    <w:rsid w:val="00A00857"/>
    <w:rsid w:val="00A13B88"/>
    <w:rsid w:val="00A15D7A"/>
    <w:rsid w:val="00A244E9"/>
    <w:rsid w:val="00A25F62"/>
    <w:rsid w:val="00A46712"/>
    <w:rsid w:val="00A66F54"/>
    <w:rsid w:val="00A77EFD"/>
    <w:rsid w:val="00A9144C"/>
    <w:rsid w:val="00AA0ABD"/>
    <w:rsid w:val="00AA2BAC"/>
    <w:rsid w:val="00AA5F44"/>
    <w:rsid w:val="00AD31B7"/>
    <w:rsid w:val="00AE2222"/>
    <w:rsid w:val="00B054C3"/>
    <w:rsid w:val="00B10D1E"/>
    <w:rsid w:val="00B17667"/>
    <w:rsid w:val="00B36A3C"/>
    <w:rsid w:val="00B51C21"/>
    <w:rsid w:val="00B57615"/>
    <w:rsid w:val="00B644FE"/>
    <w:rsid w:val="00B70F31"/>
    <w:rsid w:val="00B73C2F"/>
    <w:rsid w:val="00B757E8"/>
    <w:rsid w:val="00B832F3"/>
    <w:rsid w:val="00B84A58"/>
    <w:rsid w:val="00B933AC"/>
    <w:rsid w:val="00B9515C"/>
    <w:rsid w:val="00B96280"/>
    <w:rsid w:val="00BA64D7"/>
    <w:rsid w:val="00BB69AD"/>
    <w:rsid w:val="00BC5509"/>
    <w:rsid w:val="00BE188F"/>
    <w:rsid w:val="00BF0884"/>
    <w:rsid w:val="00C12194"/>
    <w:rsid w:val="00C269A4"/>
    <w:rsid w:val="00C310C9"/>
    <w:rsid w:val="00C5141C"/>
    <w:rsid w:val="00C548C6"/>
    <w:rsid w:val="00C615A8"/>
    <w:rsid w:val="00C65A99"/>
    <w:rsid w:val="00C724B3"/>
    <w:rsid w:val="00C774CC"/>
    <w:rsid w:val="00C813A2"/>
    <w:rsid w:val="00C85599"/>
    <w:rsid w:val="00CD1E6B"/>
    <w:rsid w:val="00CD5C22"/>
    <w:rsid w:val="00CE4C26"/>
    <w:rsid w:val="00CF6AE5"/>
    <w:rsid w:val="00D0312E"/>
    <w:rsid w:val="00D14ADD"/>
    <w:rsid w:val="00D238E5"/>
    <w:rsid w:val="00D27268"/>
    <w:rsid w:val="00D3104E"/>
    <w:rsid w:val="00D32422"/>
    <w:rsid w:val="00D34067"/>
    <w:rsid w:val="00D3716B"/>
    <w:rsid w:val="00D73D95"/>
    <w:rsid w:val="00D86064"/>
    <w:rsid w:val="00D86F26"/>
    <w:rsid w:val="00D879A4"/>
    <w:rsid w:val="00D925CD"/>
    <w:rsid w:val="00D92AE0"/>
    <w:rsid w:val="00D947D2"/>
    <w:rsid w:val="00DA63D0"/>
    <w:rsid w:val="00DB367A"/>
    <w:rsid w:val="00DB4A95"/>
    <w:rsid w:val="00DE1C59"/>
    <w:rsid w:val="00E42D22"/>
    <w:rsid w:val="00E53502"/>
    <w:rsid w:val="00E913D7"/>
    <w:rsid w:val="00E97E80"/>
    <w:rsid w:val="00EB455A"/>
    <w:rsid w:val="00EB6DE8"/>
    <w:rsid w:val="00EE2662"/>
    <w:rsid w:val="00EF5BFC"/>
    <w:rsid w:val="00F14B34"/>
    <w:rsid w:val="00F902E7"/>
    <w:rsid w:val="00FA2EDE"/>
    <w:rsid w:val="00FB49CF"/>
    <w:rsid w:val="00FC765C"/>
    <w:rsid w:val="00FC7D06"/>
    <w:rsid w:val="00FD1541"/>
    <w:rsid w:val="00FE43C4"/>
    <w:rsid w:val="00FE4D6B"/>
    <w:rsid w:val="00FF4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14B5D1D2-E392-48D5-89B9-B76BF99C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D6B"/>
    <w:pPr>
      <w:ind w:leftChars="400" w:left="840"/>
    </w:pPr>
  </w:style>
  <w:style w:type="paragraph" w:styleId="a4">
    <w:name w:val="Date"/>
    <w:basedOn w:val="a"/>
    <w:next w:val="a"/>
    <w:link w:val="a5"/>
    <w:uiPriority w:val="99"/>
    <w:semiHidden/>
    <w:unhideWhenUsed/>
    <w:rsid w:val="00534490"/>
  </w:style>
  <w:style w:type="character" w:customStyle="1" w:styleId="a5">
    <w:name w:val="日付 (文字)"/>
    <w:basedOn w:val="a0"/>
    <w:link w:val="a4"/>
    <w:uiPriority w:val="99"/>
    <w:semiHidden/>
    <w:rsid w:val="00534490"/>
  </w:style>
  <w:style w:type="paragraph" w:styleId="a6">
    <w:name w:val="header"/>
    <w:basedOn w:val="a"/>
    <w:link w:val="a7"/>
    <w:uiPriority w:val="99"/>
    <w:unhideWhenUsed/>
    <w:rsid w:val="00A00857"/>
    <w:pPr>
      <w:tabs>
        <w:tab w:val="center" w:pos="4252"/>
        <w:tab w:val="right" w:pos="8504"/>
      </w:tabs>
      <w:snapToGrid w:val="0"/>
    </w:pPr>
  </w:style>
  <w:style w:type="character" w:customStyle="1" w:styleId="a7">
    <w:name w:val="ヘッダー (文字)"/>
    <w:basedOn w:val="a0"/>
    <w:link w:val="a6"/>
    <w:uiPriority w:val="99"/>
    <w:rsid w:val="00A00857"/>
  </w:style>
  <w:style w:type="paragraph" w:styleId="a8">
    <w:name w:val="footer"/>
    <w:basedOn w:val="a"/>
    <w:link w:val="a9"/>
    <w:uiPriority w:val="99"/>
    <w:unhideWhenUsed/>
    <w:rsid w:val="00A00857"/>
    <w:pPr>
      <w:tabs>
        <w:tab w:val="center" w:pos="4252"/>
        <w:tab w:val="right" w:pos="8504"/>
      </w:tabs>
      <w:snapToGrid w:val="0"/>
    </w:pPr>
  </w:style>
  <w:style w:type="character" w:customStyle="1" w:styleId="a9">
    <w:name w:val="フッター (文字)"/>
    <w:basedOn w:val="a0"/>
    <w:link w:val="a8"/>
    <w:uiPriority w:val="99"/>
    <w:rsid w:val="00A00857"/>
  </w:style>
  <w:style w:type="table" w:styleId="aa">
    <w:name w:val="Table Grid"/>
    <w:basedOn w:val="a1"/>
    <w:uiPriority w:val="39"/>
    <w:rsid w:val="00BC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FF4782"/>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FF4782"/>
    <w:pPr>
      <w:jc w:val="both"/>
    </w:pPr>
    <w:rPr>
      <w:rFonts w:ascii="ＭＳ 明朝" w:eastAsia="游明朝" w:hAnsi="游明朝"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813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1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D5754-43F4-4C48-8B12-1B44F35A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796</Words>
  <Characters>4542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17</cp:revision>
  <cp:lastPrinted>2024-12-18T01:33:00Z</cp:lastPrinted>
  <dcterms:created xsi:type="dcterms:W3CDTF">2024-12-16T03:56:00Z</dcterms:created>
  <dcterms:modified xsi:type="dcterms:W3CDTF">2025-02-20T06:19:00Z</dcterms:modified>
</cp:coreProperties>
</file>